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0C569F" w14:textId="2C86024A" w:rsidR="003170FA" w:rsidRDefault="003170FA" w:rsidP="000471EF">
      <w:pPr>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noProof/>
          <w:color w:val="000000" w:themeColor="text1"/>
          <w:sz w:val="28"/>
          <w:szCs w:val="28"/>
        </w:rPr>
        <w:drawing>
          <wp:inline distT="0" distB="0" distL="0" distR="0" wp14:anchorId="2C12ACD2" wp14:editId="4E22659D">
            <wp:extent cx="3695700" cy="3209925"/>
            <wp:effectExtent l="0" t="0" r="0" b="9525"/>
            <wp:docPr id="1432747992" name="Picture 1" descr="A logo of a bird with gea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47992" name="Picture 1" descr="A logo of a bird with gears and tex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95700" cy="3209925"/>
                    </a:xfrm>
                    <a:prstGeom prst="rect">
                      <a:avLst/>
                    </a:prstGeom>
                  </pic:spPr>
                </pic:pic>
              </a:graphicData>
            </a:graphic>
          </wp:inline>
        </w:drawing>
      </w:r>
    </w:p>
    <w:p w14:paraId="1B47B1A9" w14:textId="10D199F7" w:rsidR="000471EF" w:rsidRDefault="000471EF" w:rsidP="000471EF">
      <w:pPr>
        <w:jc w:val="center"/>
        <w:rPr>
          <w:rFonts w:ascii="Times New Roman" w:eastAsia="Times New Roman" w:hAnsi="Times New Roman" w:cs="Times New Roman"/>
          <w:b/>
          <w:bCs/>
          <w:color w:val="000000" w:themeColor="text1"/>
          <w:sz w:val="28"/>
          <w:szCs w:val="28"/>
        </w:rPr>
      </w:pPr>
      <w:r w:rsidRPr="000471EF">
        <w:rPr>
          <w:rFonts w:ascii="Times New Roman" w:eastAsia="Times New Roman" w:hAnsi="Times New Roman" w:cs="Times New Roman"/>
          <w:b/>
          <w:bCs/>
          <w:color w:val="000000" w:themeColor="text1"/>
          <w:sz w:val="28"/>
          <w:szCs w:val="28"/>
        </w:rPr>
        <w:t>SCHOOL OF ARCHITECTURE, COMPUTING &amp; ENGINEERIN</w:t>
      </w:r>
      <w:r>
        <w:rPr>
          <w:rFonts w:ascii="Times New Roman" w:eastAsia="Times New Roman" w:hAnsi="Times New Roman" w:cs="Times New Roman"/>
          <w:b/>
          <w:bCs/>
          <w:color w:val="000000" w:themeColor="text1"/>
          <w:sz w:val="28"/>
          <w:szCs w:val="28"/>
        </w:rPr>
        <w:t>G</w:t>
      </w:r>
    </w:p>
    <w:p w14:paraId="5F0FA97E" w14:textId="0FDF16F8" w:rsidR="000471EF" w:rsidRDefault="000471EF" w:rsidP="000471EF">
      <w:pPr>
        <w:jc w:val="center"/>
        <w:rPr>
          <w:rFonts w:ascii="Times New Roman" w:hAnsi="Times New Roman" w:cs="Times New Roman"/>
          <w:b/>
          <w:bCs/>
          <w:sz w:val="28"/>
          <w:szCs w:val="28"/>
        </w:rPr>
      </w:pPr>
      <w:r w:rsidRPr="000471EF">
        <w:rPr>
          <w:rFonts w:ascii="Times New Roman" w:hAnsi="Times New Roman" w:cs="Times New Roman"/>
          <w:b/>
          <w:bCs/>
          <w:sz w:val="28"/>
          <w:szCs w:val="28"/>
        </w:rPr>
        <w:t>Module title</w:t>
      </w:r>
      <w:r>
        <w:rPr>
          <w:rFonts w:ascii="Times New Roman" w:hAnsi="Times New Roman" w:cs="Times New Roman"/>
          <w:b/>
          <w:bCs/>
          <w:sz w:val="28"/>
          <w:szCs w:val="28"/>
        </w:rPr>
        <w:t>:</w:t>
      </w:r>
    </w:p>
    <w:p w14:paraId="1A53DCA5" w14:textId="28EB1EF7" w:rsidR="001826C6" w:rsidRDefault="000471EF" w:rsidP="000471EF">
      <w:pPr>
        <w:jc w:val="center"/>
        <w:rPr>
          <w:rFonts w:ascii="Times New Roman" w:hAnsi="Times New Roman" w:cs="Times New Roman"/>
          <w:b/>
          <w:bCs/>
          <w:sz w:val="28"/>
          <w:szCs w:val="28"/>
        </w:rPr>
      </w:pPr>
      <w:r w:rsidRPr="000471EF">
        <w:rPr>
          <w:rFonts w:ascii="Times New Roman" w:hAnsi="Times New Roman" w:cs="Times New Roman"/>
          <w:b/>
          <w:bCs/>
          <w:sz w:val="28"/>
          <w:szCs w:val="28"/>
        </w:rPr>
        <w:t>Artificial Intelligence &amp; Machine Vision</w:t>
      </w:r>
    </w:p>
    <w:p w14:paraId="7515917C" w14:textId="7EACFA78" w:rsidR="000471EF" w:rsidRDefault="000471EF" w:rsidP="000471EF">
      <w:pPr>
        <w:jc w:val="center"/>
        <w:rPr>
          <w:rFonts w:ascii="Times New Roman" w:hAnsi="Times New Roman" w:cs="Times New Roman"/>
          <w:b/>
          <w:bCs/>
          <w:sz w:val="28"/>
          <w:szCs w:val="28"/>
        </w:rPr>
      </w:pPr>
      <w:r w:rsidRPr="000471EF">
        <w:rPr>
          <w:rFonts w:ascii="Times New Roman" w:hAnsi="Times New Roman" w:cs="Times New Roman"/>
          <w:b/>
          <w:bCs/>
          <w:sz w:val="28"/>
          <w:szCs w:val="28"/>
        </w:rPr>
        <w:t>Module code</w:t>
      </w:r>
      <w:r>
        <w:rPr>
          <w:rFonts w:ascii="Times New Roman" w:hAnsi="Times New Roman" w:cs="Times New Roman"/>
          <w:b/>
          <w:bCs/>
          <w:sz w:val="28"/>
          <w:szCs w:val="28"/>
        </w:rPr>
        <w:t>:</w:t>
      </w:r>
    </w:p>
    <w:p w14:paraId="406CAD22" w14:textId="3750BED6" w:rsidR="000471EF" w:rsidRDefault="000471EF" w:rsidP="000471EF">
      <w:pPr>
        <w:jc w:val="center"/>
        <w:rPr>
          <w:rFonts w:ascii="Times New Roman" w:hAnsi="Times New Roman" w:cs="Times New Roman"/>
          <w:b/>
          <w:bCs/>
          <w:sz w:val="28"/>
          <w:szCs w:val="28"/>
        </w:rPr>
      </w:pPr>
      <w:r>
        <w:rPr>
          <w:rFonts w:ascii="Times New Roman" w:hAnsi="Times New Roman" w:cs="Times New Roman"/>
          <w:b/>
          <w:bCs/>
          <w:sz w:val="28"/>
          <w:szCs w:val="28"/>
        </w:rPr>
        <w:t>CN7023</w:t>
      </w:r>
    </w:p>
    <w:p w14:paraId="71A896CF" w14:textId="46A9A180" w:rsidR="000471EF" w:rsidRDefault="000471EF" w:rsidP="000471EF">
      <w:pPr>
        <w:jc w:val="center"/>
        <w:rPr>
          <w:rFonts w:ascii="Times New Roman" w:hAnsi="Times New Roman" w:cs="Times New Roman"/>
          <w:b/>
          <w:bCs/>
          <w:sz w:val="28"/>
          <w:szCs w:val="28"/>
        </w:rPr>
      </w:pPr>
      <w:r w:rsidRPr="000471EF">
        <w:rPr>
          <w:rFonts w:ascii="Times New Roman" w:hAnsi="Times New Roman" w:cs="Times New Roman"/>
          <w:b/>
          <w:bCs/>
          <w:sz w:val="28"/>
          <w:szCs w:val="28"/>
        </w:rPr>
        <w:t>Assignment title</w:t>
      </w:r>
      <w:r>
        <w:rPr>
          <w:rFonts w:ascii="Times New Roman" w:hAnsi="Times New Roman" w:cs="Times New Roman"/>
          <w:b/>
          <w:bCs/>
          <w:sz w:val="28"/>
          <w:szCs w:val="28"/>
        </w:rPr>
        <w:t>:</w:t>
      </w:r>
    </w:p>
    <w:p w14:paraId="0A97C7B3" w14:textId="51D6A56E" w:rsidR="000471EF" w:rsidRDefault="000471EF" w:rsidP="000471EF">
      <w:pPr>
        <w:jc w:val="center"/>
        <w:rPr>
          <w:rFonts w:ascii="Times New Roman" w:hAnsi="Times New Roman" w:cs="Times New Roman"/>
          <w:b/>
          <w:bCs/>
          <w:sz w:val="28"/>
          <w:szCs w:val="28"/>
        </w:rPr>
      </w:pPr>
      <w:r w:rsidRPr="000471EF">
        <w:rPr>
          <w:rFonts w:ascii="Times New Roman" w:hAnsi="Times New Roman" w:cs="Times New Roman"/>
          <w:b/>
          <w:bCs/>
          <w:sz w:val="28"/>
          <w:szCs w:val="28"/>
        </w:rPr>
        <w:t>AI &amp; Machine Vision coursework</w:t>
      </w:r>
    </w:p>
    <w:p w14:paraId="23261F85" w14:textId="5F1E271F" w:rsidR="000471EF" w:rsidRDefault="000471EF" w:rsidP="000471EF">
      <w:pPr>
        <w:jc w:val="center"/>
        <w:rPr>
          <w:rFonts w:ascii="Times New Roman" w:hAnsi="Times New Roman" w:cs="Times New Roman"/>
          <w:b/>
          <w:bCs/>
          <w:sz w:val="28"/>
          <w:szCs w:val="28"/>
        </w:rPr>
      </w:pPr>
      <w:r w:rsidRPr="000471EF">
        <w:rPr>
          <w:rFonts w:ascii="Times New Roman" w:hAnsi="Times New Roman" w:cs="Times New Roman"/>
          <w:b/>
          <w:bCs/>
          <w:sz w:val="28"/>
          <w:szCs w:val="28"/>
        </w:rPr>
        <w:t>Module leader</w:t>
      </w:r>
      <w:r>
        <w:rPr>
          <w:rFonts w:ascii="Times New Roman" w:hAnsi="Times New Roman" w:cs="Times New Roman"/>
          <w:b/>
          <w:bCs/>
          <w:sz w:val="28"/>
          <w:szCs w:val="28"/>
        </w:rPr>
        <w:t>:</w:t>
      </w:r>
    </w:p>
    <w:p w14:paraId="160D9E7B" w14:textId="2EFBF1F0" w:rsidR="000471EF" w:rsidRDefault="000471EF" w:rsidP="000471EF">
      <w:pPr>
        <w:jc w:val="center"/>
        <w:rPr>
          <w:rFonts w:ascii="Times New Roman" w:hAnsi="Times New Roman" w:cs="Times New Roman"/>
          <w:b/>
          <w:bCs/>
          <w:sz w:val="28"/>
          <w:szCs w:val="28"/>
        </w:rPr>
      </w:pPr>
      <w:r w:rsidRPr="000471EF">
        <w:rPr>
          <w:rFonts w:ascii="Times New Roman" w:hAnsi="Times New Roman" w:cs="Times New Roman"/>
          <w:b/>
          <w:bCs/>
          <w:sz w:val="28"/>
          <w:szCs w:val="28"/>
        </w:rPr>
        <w:t>Dr Shaheen Khatoon</w:t>
      </w:r>
    </w:p>
    <w:p w14:paraId="6E84649A" w14:textId="54F3CF04" w:rsidR="000471EF" w:rsidRDefault="000471EF" w:rsidP="000471EF">
      <w:pPr>
        <w:jc w:val="center"/>
        <w:rPr>
          <w:rFonts w:ascii="Times New Roman" w:hAnsi="Times New Roman" w:cs="Times New Roman"/>
          <w:b/>
          <w:bCs/>
          <w:sz w:val="28"/>
          <w:szCs w:val="28"/>
        </w:rPr>
      </w:pPr>
      <w:r>
        <w:rPr>
          <w:rFonts w:ascii="Times New Roman" w:hAnsi="Times New Roman" w:cs="Times New Roman"/>
          <w:b/>
          <w:bCs/>
          <w:sz w:val="28"/>
          <w:szCs w:val="28"/>
        </w:rPr>
        <w:t>Student Name:</w:t>
      </w:r>
    </w:p>
    <w:p w14:paraId="1604D21D" w14:textId="0E680F46" w:rsidR="000471EF" w:rsidRDefault="000471EF" w:rsidP="000471EF">
      <w:pPr>
        <w:jc w:val="center"/>
        <w:rPr>
          <w:rFonts w:ascii="Times New Roman" w:hAnsi="Times New Roman" w:cs="Times New Roman"/>
          <w:b/>
          <w:bCs/>
          <w:sz w:val="28"/>
          <w:szCs w:val="28"/>
        </w:rPr>
      </w:pPr>
      <w:r>
        <w:rPr>
          <w:rFonts w:ascii="Times New Roman" w:hAnsi="Times New Roman" w:cs="Times New Roman"/>
          <w:b/>
          <w:bCs/>
          <w:sz w:val="28"/>
          <w:szCs w:val="28"/>
        </w:rPr>
        <w:t>Martin Mwangi Mwarangu</w:t>
      </w:r>
    </w:p>
    <w:p w14:paraId="363B1BB2" w14:textId="2B58B237" w:rsidR="000471EF" w:rsidRDefault="000471EF" w:rsidP="000471EF">
      <w:pPr>
        <w:jc w:val="center"/>
        <w:rPr>
          <w:rFonts w:ascii="Times New Roman" w:hAnsi="Times New Roman" w:cs="Times New Roman"/>
          <w:b/>
          <w:bCs/>
          <w:sz w:val="28"/>
          <w:szCs w:val="28"/>
        </w:rPr>
      </w:pPr>
      <w:r>
        <w:rPr>
          <w:rFonts w:ascii="Times New Roman" w:hAnsi="Times New Roman" w:cs="Times New Roman"/>
          <w:b/>
          <w:bCs/>
          <w:sz w:val="28"/>
          <w:szCs w:val="28"/>
        </w:rPr>
        <w:t>Student Number:</w:t>
      </w:r>
    </w:p>
    <w:p w14:paraId="647E7045" w14:textId="1848380E" w:rsidR="000471EF" w:rsidRDefault="000471EF" w:rsidP="000471EF">
      <w:pPr>
        <w:jc w:val="center"/>
        <w:rPr>
          <w:rFonts w:ascii="Times New Roman" w:hAnsi="Times New Roman" w:cs="Times New Roman"/>
          <w:b/>
          <w:bCs/>
          <w:sz w:val="28"/>
          <w:szCs w:val="28"/>
        </w:rPr>
      </w:pPr>
      <w:r>
        <w:rPr>
          <w:rFonts w:ascii="Times New Roman" w:hAnsi="Times New Roman" w:cs="Times New Roman"/>
          <w:b/>
          <w:bCs/>
          <w:sz w:val="28"/>
          <w:szCs w:val="28"/>
        </w:rPr>
        <w:t>2493079</w:t>
      </w:r>
    </w:p>
    <w:p w14:paraId="4C0FF766" w14:textId="1B92D7C1" w:rsidR="000471EF" w:rsidRDefault="000471EF">
      <w:pPr>
        <w:rPr>
          <w:rFonts w:ascii="Times New Roman" w:hAnsi="Times New Roman" w:cs="Times New Roman"/>
          <w:b/>
          <w:bCs/>
          <w:sz w:val="28"/>
          <w:szCs w:val="28"/>
        </w:rPr>
      </w:pPr>
      <w:r>
        <w:rPr>
          <w:rFonts w:ascii="Times New Roman" w:hAnsi="Times New Roman" w:cs="Times New Roman"/>
          <w:b/>
          <w:bCs/>
          <w:sz w:val="28"/>
          <w:szCs w:val="28"/>
        </w:rPr>
        <w:br w:type="page"/>
      </w:r>
    </w:p>
    <w:p w14:paraId="6B6BB677" w14:textId="482ED3A9" w:rsidR="000471EF" w:rsidRDefault="00710C14" w:rsidP="001A6BAA">
      <w:pPr>
        <w:pStyle w:val="Heading1"/>
      </w:pPr>
      <w:r>
        <w:lastRenderedPageBreak/>
        <w:t xml:space="preserve">                       </w:t>
      </w:r>
      <w:r>
        <w:tab/>
      </w:r>
      <w:r>
        <w:tab/>
      </w:r>
      <w:bookmarkStart w:id="0" w:name="_Toc174190036"/>
      <w:r w:rsidRPr="00710C14">
        <w:t>Abstract:</w:t>
      </w:r>
      <w:bookmarkEnd w:id="0"/>
    </w:p>
    <w:p w14:paraId="50B0B680" w14:textId="508F049B" w:rsidR="00710C14" w:rsidRDefault="00AD4D58" w:rsidP="006E6528">
      <w:pPr>
        <w:ind w:firstLine="720"/>
        <w:rPr>
          <w:rFonts w:ascii="Times New Roman" w:hAnsi="Times New Roman" w:cs="Times New Roman"/>
          <w:sz w:val="24"/>
          <w:szCs w:val="24"/>
        </w:rPr>
      </w:pPr>
      <w:r>
        <w:rPr>
          <w:rFonts w:ascii="Times New Roman" w:hAnsi="Times New Roman" w:cs="Times New Roman"/>
          <w:sz w:val="24"/>
          <w:szCs w:val="24"/>
        </w:rPr>
        <w:t xml:space="preserve">Bird’s play a crucial role in the ecological system. Some are pollinators while others are predators with others being scavengers, they basically play a role in almost all facets of the circle of life. Over the last few decades though bird numbers have significantly </w:t>
      </w:r>
      <w:r w:rsidR="002B11F0">
        <w:rPr>
          <w:rFonts w:ascii="Times New Roman" w:hAnsi="Times New Roman" w:cs="Times New Roman"/>
          <w:sz w:val="24"/>
          <w:szCs w:val="24"/>
        </w:rPr>
        <w:t>reduced,</w:t>
      </w:r>
      <w:r>
        <w:rPr>
          <w:rFonts w:ascii="Times New Roman" w:hAnsi="Times New Roman" w:cs="Times New Roman"/>
          <w:sz w:val="24"/>
          <w:szCs w:val="24"/>
        </w:rPr>
        <w:t xml:space="preserve"> and it is approximated that </w:t>
      </w:r>
      <w:r w:rsidRPr="00AD4D58">
        <w:rPr>
          <w:rFonts w:ascii="Times New Roman" w:hAnsi="Times New Roman" w:cs="Times New Roman"/>
          <w:sz w:val="24"/>
          <w:szCs w:val="24"/>
        </w:rPr>
        <w:t xml:space="preserve">one out of every six birds </w:t>
      </w:r>
      <w:r w:rsidR="002B11F0" w:rsidRPr="00AD4D58">
        <w:rPr>
          <w:rFonts w:ascii="Times New Roman" w:hAnsi="Times New Roman" w:cs="Times New Roman"/>
          <w:sz w:val="24"/>
          <w:szCs w:val="24"/>
        </w:rPr>
        <w:t>have</w:t>
      </w:r>
      <w:r w:rsidRPr="00AD4D58">
        <w:rPr>
          <w:rFonts w:ascii="Times New Roman" w:hAnsi="Times New Roman" w:cs="Times New Roman"/>
          <w:sz w:val="24"/>
          <w:szCs w:val="24"/>
        </w:rPr>
        <w:t xml:space="preserve"> been lost. That adds up to the loss of 600 million breeding birds over 40 years, according to a 2021 study from the RSPB, </w:t>
      </w:r>
      <w:proofErr w:type="spellStart"/>
      <w:r w:rsidRPr="00AD4D58">
        <w:rPr>
          <w:rFonts w:ascii="Times New Roman" w:hAnsi="Times New Roman" w:cs="Times New Roman"/>
          <w:sz w:val="24"/>
          <w:szCs w:val="24"/>
        </w:rPr>
        <w:t>BirdLife</w:t>
      </w:r>
      <w:proofErr w:type="spellEnd"/>
      <w:r w:rsidRPr="00AD4D58">
        <w:rPr>
          <w:rFonts w:ascii="Times New Roman" w:hAnsi="Times New Roman" w:cs="Times New Roman"/>
          <w:sz w:val="24"/>
          <w:szCs w:val="24"/>
        </w:rPr>
        <w:t xml:space="preserve"> International and the Czech Society for Ornithology. </w:t>
      </w:r>
      <w:r w:rsidR="002B11F0">
        <w:rPr>
          <w:rFonts w:ascii="Times New Roman" w:hAnsi="Times New Roman" w:cs="Times New Roman"/>
          <w:sz w:val="24"/>
          <w:szCs w:val="24"/>
        </w:rPr>
        <w:t xml:space="preserve"> Birds face a myriad of threats from climate change to encroachment by humans which has wreaked havoc on their habitats. Rapid and timely intervention is needed to prevent a major environmental catastrophe.</w:t>
      </w:r>
    </w:p>
    <w:p w14:paraId="23ABF3C1" w14:textId="701A80BD" w:rsidR="002B11F0" w:rsidRDefault="00A754D9" w:rsidP="006E6528">
      <w:pPr>
        <w:ind w:firstLine="720"/>
        <w:rPr>
          <w:rFonts w:ascii="Times New Roman" w:hAnsi="Times New Roman" w:cs="Times New Roman"/>
          <w:sz w:val="24"/>
          <w:szCs w:val="24"/>
        </w:rPr>
      </w:pPr>
      <w:r>
        <w:rPr>
          <w:rFonts w:ascii="Times New Roman" w:hAnsi="Times New Roman" w:cs="Times New Roman"/>
          <w:sz w:val="24"/>
          <w:szCs w:val="24"/>
        </w:rPr>
        <w:t>In this paper we shall look at how Artificial Intelligence (AI) and computer vision can be leveraged to help classify different bird species. The aim is to take an image of a bird and with a great degree of accuracy classify it according to it</w:t>
      </w:r>
      <w:r w:rsidR="001A6BAA">
        <w:rPr>
          <w:rFonts w:ascii="Times New Roman" w:hAnsi="Times New Roman" w:cs="Times New Roman"/>
          <w:sz w:val="24"/>
          <w:szCs w:val="24"/>
        </w:rPr>
        <w:t>s</w:t>
      </w:r>
      <w:r>
        <w:rPr>
          <w:rFonts w:ascii="Times New Roman" w:hAnsi="Times New Roman" w:cs="Times New Roman"/>
          <w:sz w:val="24"/>
          <w:szCs w:val="24"/>
        </w:rPr>
        <w:t xml:space="preserve"> species. </w:t>
      </w:r>
      <w:r w:rsidR="001A6BAA">
        <w:rPr>
          <w:rFonts w:ascii="Times New Roman" w:hAnsi="Times New Roman" w:cs="Times New Roman"/>
          <w:sz w:val="24"/>
          <w:szCs w:val="24"/>
        </w:rPr>
        <w:t xml:space="preserve">To do that this paper makes use of </w:t>
      </w:r>
      <w:r w:rsidR="001A6BAA" w:rsidRPr="001A6BAA">
        <w:rPr>
          <w:rFonts w:ascii="Times New Roman" w:hAnsi="Times New Roman" w:cs="Times New Roman"/>
          <w:sz w:val="24"/>
          <w:szCs w:val="24"/>
        </w:rPr>
        <w:t>convolutional neural network</w:t>
      </w:r>
      <w:r w:rsidR="001A6BAA">
        <w:rPr>
          <w:rFonts w:ascii="Times New Roman" w:hAnsi="Times New Roman" w:cs="Times New Roman"/>
          <w:sz w:val="24"/>
          <w:szCs w:val="24"/>
        </w:rPr>
        <w:t xml:space="preserve"> trained on a large dataset of different bird images. All experiments in this paper were implemented on </w:t>
      </w:r>
      <w:proofErr w:type="spellStart"/>
      <w:r w:rsidR="001A6BAA">
        <w:rPr>
          <w:rFonts w:ascii="Times New Roman" w:hAnsi="Times New Roman" w:cs="Times New Roman"/>
          <w:sz w:val="24"/>
          <w:szCs w:val="24"/>
        </w:rPr>
        <w:t>MatLab’s</w:t>
      </w:r>
      <w:proofErr w:type="spellEnd"/>
      <w:r w:rsidR="001A6BAA">
        <w:rPr>
          <w:rFonts w:ascii="Times New Roman" w:hAnsi="Times New Roman" w:cs="Times New Roman"/>
          <w:sz w:val="24"/>
          <w:szCs w:val="24"/>
        </w:rPr>
        <w:t xml:space="preserve"> online environment.</w:t>
      </w:r>
    </w:p>
    <w:p w14:paraId="2F52498D" w14:textId="02DC8263" w:rsidR="001A6BAA" w:rsidRDefault="001A6BAA">
      <w:pPr>
        <w:rPr>
          <w:rFonts w:ascii="Times New Roman" w:hAnsi="Times New Roman" w:cs="Times New Roman"/>
          <w:sz w:val="24"/>
          <w:szCs w:val="24"/>
        </w:rPr>
      </w:pPr>
      <w:r>
        <w:rPr>
          <w:rFonts w:ascii="Times New Roman" w:hAnsi="Times New Roman" w:cs="Times New Roman"/>
          <w:sz w:val="24"/>
          <w:szCs w:val="24"/>
        </w:rPr>
        <w:br w:type="page"/>
      </w:r>
    </w:p>
    <w:sdt>
      <w:sdtPr>
        <w:rPr>
          <w:rFonts w:asciiTheme="minorHAnsi" w:eastAsiaTheme="minorHAnsi" w:hAnsiTheme="minorHAnsi" w:cstheme="minorBidi"/>
          <w:color w:val="auto"/>
          <w:sz w:val="22"/>
          <w:szCs w:val="22"/>
          <w:lang w:val="en-GB"/>
        </w:rPr>
        <w:id w:val="-800464544"/>
        <w:docPartObj>
          <w:docPartGallery w:val="Table of Contents"/>
          <w:docPartUnique/>
        </w:docPartObj>
      </w:sdtPr>
      <w:sdtEndPr>
        <w:rPr>
          <w:b/>
          <w:bCs/>
          <w:noProof/>
        </w:rPr>
      </w:sdtEndPr>
      <w:sdtContent>
        <w:p w14:paraId="22BA5C9D" w14:textId="4A70E59A" w:rsidR="001A6BAA" w:rsidRDefault="001A6BAA">
          <w:pPr>
            <w:pStyle w:val="TOCHeading"/>
          </w:pPr>
          <w:r>
            <w:t>Contents</w:t>
          </w:r>
        </w:p>
        <w:p w14:paraId="56055259" w14:textId="3F12EA4E" w:rsidR="0011635F" w:rsidRDefault="001A6BAA">
          <w:pPr>
            <w:pStyle w:val="TOC1"/>
            <w:tabs>
              <w:tab w:val="right" w:leader="dot" w:pos="9016"/>
            </w:tabs>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174190036" w:history="1">
            <w:r w:rsidR="0011635F" w:rsidRPr="00923D6C">
              <w:rPr>
                <w:rStyle w:val="Hyperlink"/>
                <w:noProof/>
              </w:rPr>
              <w:t>Abstract:</w:t>
            </w:r>
            <w:r w:rsidR="0011635F">
              <w:rPr>
                <w:noProof/>
                <w:webHidden/>
              </w:rPr>
              <w:tab/>
            </w:r>
            <w:r w:rsidR="0011635F">
              <w:rPr>
                <w:noProof/>
                <w:webHidden/>
              </w:rPr>
              <w:fldChar w:fldCharType="begin"/>
            </w:r>
            <w:r w:rsidR="0011635F">
              <w:rPr>
                <w:noProof/>
                <w:webHidden/>
              </w:rPr>
              <w:instrText xml:space="preserve"> PAGEREF _Toc174190036 \h </w:instrText>
            </w:r>
            <w:r w:rsidR="0011635F">
              <w:rPr>
                <w:noProof/>
                <w:webHidden/>
              </w:rPr>
            </w:r>
            <w:r w:rsidR="0011635F">
              <w:rPr>
                <w:noProof/>
                <w:webHidden/>
              </w:rPr>
              <w:fldChar w:fldCharType="separate"/>
            </w:r>
            <w:r w:rsidR="0011635F">
              <w:rPr>
                <w:noProof/>
                <w:webHidden/>
              </w:rPr>
              <w:t>2</w:t>
            </w:r>
            <w:r w:rsidR="0011635F">
              <w:rPr>
                <w:noProof/>
                <w:webHidden/>
              </w:rPr>
              <w:fldChar w:fldCharType="end"/>
            </w:r>
          </w:hyperlink>
        </w:p>
        <w:p w14:paraId="25350231" w14:textId="0E9398A7" w:rsidR="0011635F" w:rsidRDefault="0011635F">
          <w:pPr>
            <w:pStyle w:val="TOC1"/>
            <w:tabs>
              <w:tab w:val="right" w:leader="dot" w:pos="9016"/>
            </w:tabs>
            <w:rPr>
              <w:rFonts w:eastAsiaTheme="minorEastAsia"/>
              <w:noProof/>
              <w:kern w:val="2"/>
              <w:sz w:val="24"/>
              <w:szCs w:val="24"/>
              <w:lang w:eastAsia="en-GB"/>
              <w14:ligatures w14:val="standardContextual"/>
            </w:rPr>
          </w:pPr>
          <w:hyperlink w:anchor="_Toc174190037" w:history="1">
            <w:r w:rsidRPr="00923D6C">
              <w:rPr>
                <w:rStyle w:val="Hyperlink"/>
                <w:noProof/>
              </w:rPr>
              <w:t>Introduction</w:t>
            </w:r>
            <w:r>
              <w:rPr>
                <w:noProof/>
                <w:webHidden/>
              </w:rPr>
              <w:tab/>
            </w:r>
            <w:r>
              <w:rPr>
                <w:noProof/>
                <w:webHidden/>
              </w:rPr>
              <w:fldChar w:fldCharType="begin"/>
            </w:r>
            <w:r>
              <w:rPr>
                <w:noProof/>
                <w:webHidden/>
              </w:rPr>
              <w:instrText xml:space="preserve"> PAGEREF _Toc174190037 \h </w:instrText>
            </w:r>
            <w:r>
              <w:rPr>
                <w:noProof/>
                <w:webHidden/>
              </w:rPr>
            </w:r>
            <w:r>
              <w:rPr>
                <w:noProof/>
                <w:webHidden/>
              </w:rPr>
              <w:fldChar w:fldCharType="separate"/>
            </w:r>
            <w:r>
              <w:rPr>
                <w:noProof/>
                <w:webHidden/>
              </w:rPr>
              <w:t>4</w:t>
            </w:r>
            <w:r>
              <w:rPr>
                <w:noProof/>
                <w:webHidden/>
              </w:rPr>
              <w:fldChar w:fldCharType="end"/>
            </w:r>
          </w:hyperlink>
        </w:p>
        <w:p w14:paraId="7DA1CDD1" w14:textId="1434E914" w:rsidR="0011635F" w:rsidRDefault="0011635F">
          <w:pPr>
            <w:pStyle w:val="TOC1"/>
            <w:tabs>
              <w:tab w:val="right" w:leader="dot" w:pos="9016"/>
            </w:tabs>
            <w:rPr>
              <w:rFonts w:eastAsiaTheme="minorEastAsia"/>
              <w:noProof/>
              <w:kern w:val="2"/>
              <w:sz w:val="24"/>
              <w:szCs w:val="24"/>
              <w:lang w:eastAsia="en-GB"/>
              <w14:ligatures w14:val="standardContextual"/>
            </w:rPr>
          </w:pPr>
          <w:hyperlink w:anchor="_Toc174190038" w:history="1">
            <w:r w:rsidRPr="00923D6C">
              <w:rPr>
                <w:rStyle w:val="Hyperlink"/>
                <w:noProof/>
              </w:rPr>
              <w:t>Creative and innovative approaches to the selected problem</w:t>
            </w:r>
            <w:r>
              <w:rPr>
                <w:noProof/>
                <w:webHidden/>
              </w:rPr>
              <w:tab/>
            </w:r>
            <w:r>
              <w:rPr>
                <w:noProof/>
                <w:webHidden/>
              </w:rPr>
              <w:fldChar w:fldCharType="begin"/>
            </w:r>
            <w:r>
              <w:rPr>
                <w:noProof/>
                <w:webHidden/>
              </w:rPr>
              <w:instrText xml:space="preserve"> PAGEREF _Toc174190038 \h </w:instrText>
            </w:r>
            <w:r>
              <w:rPr>
                <w:noProof/>
                <w:webHidden/>
              </w:rPr>
            </w:r>
            <w:r>
              <w:rPr>
                <w:noProof/>
                <w:webHidden/>
              </w:rPr>
              <w:fldChar w:fldCharType="separate"/>
            </w:r>
            <w:r>
              <w:rPr>
                <w:noProof/>
                <w:webHidden/>
              </w:rPr>
              <w:t>5</w:t>
            </w:r>
            <w:r>
              <w:rPr>
                <w:noProof/>
                <w:webHidden/>
              </w:rPr>
              <w:fldChar w:fldCharType="end"/>
            </w:r>
          </w:hyperlink>
        </w:p>
        <w:p w14:paraId="4361B7B9" w14:textId="2319A6B8" w:rsidR="0011635F" w:rsidRDefault="0011635F">
          <w:pPr>
            <w:pStyle w:val="TOC1"/>
            <w:tabs>
              <w:tab w:val="right" w:leader="dot" w:pos="9016"/>
            </w:tabs>
            <w:rPr>
              <w:rFonts w:eastAsiaTheme="minorEastAsia"/>
              <w:noProof/>
              <w:kern w:val="2"/>
              <w:sz w:val="24"/>
              <w:szCs w:val="24"/>
              <w:lang w:eastAsia="en-GB"/>
              <w14:ligatures w14:val="standardContextual"/>
            </w:rPr>
          </w:pPr>
          <w:hyperlink w:anchor="_Toc174190039" w:history="1">
            <w:r w:rsidRPr="00923D6C">
              <w:rPr>
                <w:rStyle w:val="Hyperlink"/>
                <w:noProof/>
              </w:rPr>
              <w:t>Simulations</w:t>
            </w:r>
            <w:r>
              <w:rPr>
                <w:noProof/>
                <w:webHidden/>
              </w:rPr>
              <w:tab/>
            </w:r>
            <w:r>
              <w:rPr>
                <w:noProof/>
                <w:webHidden/>
              </w:rPr>
              <w:fldChar w:fldCharType="begin"/>
            </w:r>
            <w:r>
              <w:rPr>
                <w:noProof/>
                <w:webHidden/>
              </w:rPr>
              <w:instrText xml:space="preserve"> PAGEREF _Toc174190039 \h </w:instrText>
            </w:r>
            <w:r>
              <w:rPr>
                <w:noProof/>
                <w:webHidden/>
              </w:rPr>
            </w:r>
            <w:r>
              <w:rPr>
                <w:noProof/>
                <w:webHidden/>
              </w:rPr>
              <w:fldChar w:fldCharType="separate"/>
            </w:r>
            <w:r>
              <w:rPr>
                <w:noProof/>
                <w:webHidden/>
              </w:rPr>
              <w:t>6</w:t>
            </w:r>
            <w:r>
              <w:rPr>
                <w:noProof/>
                <w:webHidden/>
              </w:rPr>
              <w:fldChar w:fldCharType="end"/>
            </w:r>
          </w:hyperlink>
        </w:p>
        <w:p w14:paraId="16D20429" w14:textId="4B135480" w:rsidR="0011635F" w:rsidRDefault="0011635F">
          <w:pPr>
            <w:pStyle w:val="TOC2"/>
            <w:tabs>
              <w:tab w:val="right" w:leader="dot" w:pos="9016"/>
            </w:tabs>
            <w:rPr>
              <w:rFonts w:eastAsiaTheme="minorEastAsia"/>
              <w:noProof/>
              <w:kern w:val="2"/>
              <w:sz w:val="24"/>
              <w:szCs w:val="24"/>
              <w:lang w:eastAsia="en-GB"/>
              <w14:ligatures w14:val="standardContextual"/>
            </w:rPr>
          </w:pPr>
          <w:hyperlink w:anchor="_Toc174190040" w:history="1">
            <w:r w:rsidRPr="00923D6C">
              <w:rPr>
                <w:rStyle w:val="Hyperlink"/>
                <w:noProof/>
              </w:rPr>
              <w:t>AlexNet</w:t>
            </w:r>
            <w:r>
              <w:rPr>
                <w:noProof/>
                <w:webHidden/>
              </w:rPr>
              <w:tab/>
            </w:r>
            <w:r>
              <w:rPr>
                <w:noProof/>
                <w:webHidden/>
              </w:rPr>
              <w:fldChar w:fldCharType="begin"/>
            </w:r>
            <w:r>
              <w:rPr>
                <w:noProof/>
                <w:webHidden/>
              </w:rPr>
              <w:instrText xml:space="preserve"> PAGEREF _Toc174190040 \h </w:instrText>
            </w:r>
            <w:r>
              <w:rPr>
                <w:noProof/>
                <w:webHidden/>
              </w:rPr>
            </w:r>
            <w:r>
              <w:rPr>
                <w:noProof/>
                <w:webHidden/>
              </w:rPr>
              <w:fldChar w:fldCharType="separate"/>
            </w:r>
            <w:r>
              <w:rPr>
                <w:noProof/>
                <w:webHidden/>
              </w:rPr>
              <w:t>7</w:t>
            </w:r>
            <w:r>
              <w:rPr>
                <w:noProof/>
                <w:webHidden/>
              </w:rPr>
              <w:fldChar w:fldCharType="end"/>
            </w:r>
          </w:hyperlink>
        </w:p>
        <w:p w14:paraId="11F6451B" w14:textId="16753951" w:rsidR="0011635F" w:rsidRDefault="0011635F">
          <w:pPr>
            <w:pStyle w:val="TOC2"/>
            <w:tabs>
              <w:tab w:val="right" w:leader="dot" w:pos="9016"/>
            </w:tabs>
            <w:rPr>
              <w:rFonts w:eastAsiaTheme="minorEastAsia"/>
              <w:noProof/>
              <w:kern w:val="2"/>
              <w:sz w:val="24"/>
              <w:szCs w:val="24"/>
              <w:lang w:eastAsia="en-GB"/>
              <w14:ligatures w14:val="standardContextual"/>
            </w:rPr>
          </w:pPr>
          <w:hyperlink w:anchor="_Toc174190041" w:history="1">
            <w:r w:rsidRPr="00923D6C">
              <w:rPr>
                <w:rStyle w:val="Hyperlink"/>
                <w:noProof/>
              </w:rPr>
              <w:t>Training Validation and Testing</w:t>
            </w:r>
            <w:r>
              <w:rPr>
                <w:noProof/>
                <w:webHidden/>
              </w:rPr>
              <w:tab/>
            </w:r>
            <w:r>
              <w:rPr>
                <w:noProof/>
                <w:webHidden/>
              </w:rPr>
              <w:fldChar w:fldCharType="begin"/>
            </w:r>
            <w:r>
              <w:rPr>
                <w:noProof/>
                <w:webHidden/>
              </w:rPr>
              <w:instrText xml:space="preserve"> PAGEREF _Toc174190041 \h </w:instrText>
            </w:r>
            <w:r>
              <w:rPr>
                <w:noProof/>
                <w:webHidden/>
              </w:rPr>
            </w:r>
            <w:r>
              <w:rPr>
                <w:noProof/>
                <w:webHidden/>
              </w:rPr>
              <w:fldChar w:fldCharType="separate"/>
            </w:r>
            <w:r>
              <w:rPr>
                <w:noProof/>
                <w:webHidden/>
              </w:rPr>
              <w:t>8</w:t>
            </w:r>
            <w:r>
              <w:rPr>
                <w:noProof/>
                <w:webHidden/>
              </w:rPr>
              <w:fldChar w:fldCharType="end"/>
            </w:r>
          </w:hyperlink>
        </w:p>
        <w:p w14:paraId="2FC5D6BB" w14:textId="65BC50D2" w:rsidR="0011635F" w:rsidRDefault="0011635F">
          <w:pPr>
            <w:pStyle w:val="TOC2"/>
            <w:tabs>
              <w:tab w:val="right" w:leader="dot" w:pos="9016"/>
            </w:tabs>
            <w:rPr>
              <w:rFonts w:eastAsiaTheme="minorEastAsia"/>
              <w:noProof/>
              <w:kern w:val="2"/>
              <w:sz w:val="24"/>
              <w:szCs w:val="24"/>
              <w:lang w:eastAsia="en-GB"/>
              <w14:ligatures w14:val="standardContextual"/>
            </w:rPr>
          </w:pPr>
          <w:hyperlink w:anchor="_Toc174190042" w:history="1">
            <w:r w:rsidRPr="00923D6C">
              <w:rPr>
                <w:rStyle w:val="Hyperlink"/>
                <w:noProof/>
              </w:rPr>
              <w:t>Training Options</w:t>
            </w:r>
            <w:r>
              <w:rPr>
                <w:noProof/>
                <w:webHidden/>
              </w:rPr>
              <w:tab/>
            </w:r>
            <w:r>
              <w:rPr>
                <w:noProof/>
                <w:webHidden/>
              </w:rPr>
              <w:fldChar w:fldCharType="begin"/>
            </w:r>
            <w:r>
              <w:rPr>
                <w:noProof/>
                <w:webHidden/>
              </w:rPr>
              <w:instrText xml:space="preserve"> PAGEREF _Toc174190042 \h </w:instrText>
            </w:r>
            <w:r>
              <w:rPr>
                <w:noProof/>
                <w:webHidden/>
              </w:rPr>
            </w:r>
            <w:r>
              <w:rPr>
                <w:noProof/>
                <w:webHidden/>
              </w:rPr>
              <w:fldChar w:fldCharType="separate"/>
            </w:r>
            <w:r>
              <w:rPr>
                <w:noProof/>
                <w:webHidden/>
              </w:rPr>
              <w:t>9</w:t>
            </w:r>
            <w:r>
              <w:rPr>
                <w:noProof/>
                <w:webHidden/>
              </w:rPr>
              <w:fldChar w:fldCharType="end"/>
            </w:r>
          </w:hyperlink>
        </w:p>
        <w:p w14:paraId="53CB8712" w14:textId="232283A5" w:rsidR="0011635F" w:rsidRDefault="0011635F">
          <w:pPr>
            <w:pStyle w:val="TOC1"/>
            <w:tabs>
              <w:tab w:val="right" w:leader="dot" w:pos="9016"/>
            </w:tabs>
            <w:rPr>
              <w:rFonts w:eastAsiaTheme="minorEastAsia"/>
              <w:noProof/>
              <w:kern w:val="2"/>
              <w:sz w:val="24"/>
              <w:szCs w:val="24"/>
              <w:lang w:eastAsia="en-GB"/>
              <w14:ligatures w14:val="standardContextual"/>
            </w:rPr>
          </w:pPr>
          <w:hyperlink w:anchor="_Toc174190043" w:history="1">
            <w:r w:rsidRPr="00923D6C">
              <w:rPr>
                <w:rStyle w:val="Hyperlink"/>
                <w:noProof/>
              </w:rPr>
              <w:t>Results Obtained</w:t>
            </w:r>
            <w:r>
              <w:rPr>
                <w:noProof/>
                <w:webHidden/>
              </w:rPr>
              <w:tab/>
            </w:r>
            <w:r>
              <w:rPr>
                <w:noProof/>
                <w:webHidden/>
              </w:rPr>
              <w:fldChar w:fldCharType="begin"/>
            </w:r>
            <w:r>
              <w:rPr>
                <w:noProof/>
                <w:webHidden/>
              </w:rPr>
              <w:instrText xml:space="preserve"> PAGEREF _Toc174190043 \h </w:instrText>
            </w:r>
            <w:r>
              <w:rPr>
                <w:noProof/>
                <w:webHidden/>
              </w:rPr>
            </w:r>
            <w:r>
              <w:rPr>
                <w:noProof/>
                <w:webHidden/>
              </w:rPr>
              <w:fldChar w:fldCharType="separate"/>
            </w:r>
            <w:r>
              <w:rPr>
                <w:noProof/>
                <w:webHidden/>
              </w:rPr>
              <w:t>9</w:t>
            </w:r>
            <w:r>
              <w:rPr>
                <w:noProof/>
                <w:webHidden/>
              </w:rPr>
              <w:fldChar w:fldCharType="end"/>
            </w:r>
          </w:hyperlink>
        </w:p>
        <w:p w14:paraId="42098DCA" w14:textId="1E185427" w:rsidR="0011635F" w:rsidRDefault="0011635F">
          <w:pPr>
            <w:pStyle w:val="TOC1"/>
            <w:tabs>
              <w:tab w:val="right" w:leader="dot" w:pos="9016"/>
            </w:tabs>
            <w:rPr>
              <w:rFonts w:eastAsiaTheme="minorEastAsia"/>
              <w:noProof/>
              <w:kern w:val="2"/>
              <w:sz w:val="24"/>
              <w:szCs w:val="24"/>
              <w:lang w:eastAsia="en-GB"/>
              <w14:ligatures w14:val="standardContextual"/>
            </w:rPr>
          </w:pPr>
          <w:hyperlink w:anchor="_Toc174190044" w:history="1">
            <w:r w:rsidRPr="00923D6C">
              <w:rPr>
                <w:rStyle w:val="Hyperlink"/>
                <w:noProof/>
              </w:rPr>
              <w:t>Critical Analysis of Results</w:t>
            </w:r>
            <w:r>
              <w:rPr>
                <w:noProof/>
                <w:webHidden/>
              </w:rPr>
              <w:tab/>
            </w:r>
            <w:r>
              <w:rPr>
                <w:noProof/>
                <w:webHidden/>
              </w:rPr>
              <w:fldChar w:fldCharType="begin"/>
            </w:r>
            <w:r>
              <w:rPr>
                <w:noProof/>
                <w:webHidden/>
              </w:rPr>
              <w:instrText xml:space="preserve"> PAGEREF _Toc174190044 \h </w:instrText>
            </w:r>
            <w:r>
              <w:rPr>
                <w:noProof/>
                <w:webHidden/>
              </w:rPr>
            </w:r>
            <w:r>
              <w:rPr>
                <w:noProof/>
                <w:webHidden/>
              </w:rPr>
              <w:fldChar w:fldCharType="separate"/>
            </w:r>
            <w:r>
              <w:rPr>
                <w:noProof/>
                <w:webHidden/>
              </w:rPr>
              <w:t>11</w:t>
            </w:r>
            <w:r>
              <w:rPr>
                <w:noProof/>
                <w:webHidden/>
              </w:rPr>
              <w:fldChar w:fldCharType="end"/>
            </w:r>
          </w:hyperlink>
        </w:p>
        <w:p w14:paraId="03914678" w14:textId="0F917211" w:rsidR="0011635F" w:rsidRDefault="0011635F">
          <w:pPr>
            <w:pStyle w:val="TOC1"/>
            <w:tabs>
              <w:tab w:val="right" w:leader="dot" w:pos="9016"/>
            </w:tabs>
            <w:rPr>
              <w:rFonts w:eastAsiaTheme="minorEastAsia"/>
              <w:noProof/>
              <w:kern w:val="2"/>
              <w:sz w:val="24"/>
              <w:szCs w:val="24"/>
              <w:lang w:eastAsia="en-GB"/>
              <w14:ligatures w14:val="standardContextual"/>
            </w:rPr>
          </w:pPr>
          <w:hyperlink w:anchor="_Toc174190045" w:history="1">
            <w:r w:rsidRPr="00923D6C">
              <w:rPr>
                <w:rStyle w:val="Hyperlink"/>
                <w:noProof/>
              </w:rPr>
              <w:t>Conclusions</w:t>
            </w:r>
            <w:r>
              <w:rPr>
                <w:noProof/>
                <w:webHidden/>
              </w:rPr>
              <w:tab/>
            </w:r>
            <w:r>
              <w:rPr>
                <w:noProof/>
                <w:webHidden/>
              </w:rPr>
              <w:fldChar w:fldCharType="begin"/>
            </w:r>
            <w:r>
              <w:rPr>
                <w:noProof/>
                <w:webHidden/>
              </w:rPr>
              <w:instrText xml:space="preserve"> PAGEREF _Toc174190045 \h </w:instrText>
            </w:r>
            <w:r>
              <w:rPr>
                <w:noProof/>
                <w:webHidden/>
              </w:rPr>
            </w:r>
            <w:r>
              <w:rPr>
                <w:noProof/>
                <w:webHidden/>
              </w:rPr>
              <w:fldChar w:fldCharType="separate"/>
            </w:r>
            <w:r>
              <w:rPr>
                <w:noProof/>
                <w:webHidden/>
              </w:rPr>
              <w:t>14</w:t>
            </w:r>
            <w:r>
              <w:rPr>
                <w:noProof/>
                <w:webHidden/>
              </w:rPr>
              <w:fldChar w:fldCharType="end"/>
            </w:r>
          </w:hyperlink>
        </w:p>
        <w:p w14:paraId="77491307" w14:textId="526984F1" w:rsidR="0011635F" w:rsidRDefault="0011635F">
          <w:pPr>
            <w:pStyle w:val="TOC1"/>
            <w:tabs>
              <w:tab w:val="right" w:leader="dot" w:pos="9016"/>
            </w:tabs>
            <w:rPr>
              <w:rFonts w:eastAsiaTheme="minorEastAsia"/>
              <w:noProof/>
              <w:kern w:val="2"/>
              <w:sz w:val="24"/>
              <w:szCs w:val="24"/>
              <w:lang w:eastAsia="en-GB"/>
              <w14:ligatures w14:val="standardContextual"/>
            </w:rPr>
          </w:pPr>
          <w:hyperlink w:anchor="_Toc174190046" w:history="1">
            <w:r w:rsidRPr="00923D6C">
              <w:rPr>
                <w:rStyle w:val="Hyperlink"/>
                <w:noProof/>
              </w:rPr>
              <w:t>References</w:t>
            </w:r>
            <w:r>
              <w:rPr>
                <w:noProof/>
                <w:webHidden/>
              </w:rPr>
              <w:tab/>
            </w:r>
            <w:r>
              <w:rPr>
                <w:noProof/>
                <w:webHidden/>
              </w:rPr>
              <w:fldChar w:fldCharType="begin"/>
            </w:r>
            <w:r>
              <w:rPr>
                <w:noProof/>
                <w:webHidden/>
              </w:rPr>
              <w:instrText xml:space="preserve"> PAGEREF _Toc174190046 \h </w:instrText>
            </w:r>
            <w:r>
              <w:rPr>
                <w:noProof/>
                <w:webHidden/>
              </w:rPr>
            </w:r>
            <w:r>
              <w:rPr>
                <w:noProof/>
                <w:webHidden/>
              </w:rPr>
              <w:fldChar w:fldCharType="separate"/>
            </w:r>
            <w:r>
              <w:rPr>
                <w:noProof/>
                <w:webHidden/>
              </w:rPr>
              <w:t>14</w:t>
            </w:r>
            <w:r>
              <w:rPr>
                <w:noProof/>
                <w:webHidden/>
              </w:rPr>
              <w:fldChar w:fldCharType="end"/>
            </w:r>
          </w:hyperlink>
        </w:p>
        <w:p w14:paraId="496BDE8A" w14:textId="0500E20B" w:rsidR="0011635F" w:rsidRDefault="0011635F">
          <w:pPr>
            <w:pStyle w:val="TOC1"/>
            <w:tabs>
              <w:tab w:val="right" w:leader="dot" w:pos="9016"/>
            </w:tabs>
            <w:rPr>
              <w:rFonts w:eastAsiaTheme="minorEastAsia"/>
              <w:noProof/>
              <w:kern w:val="2"/>
              <w:sz w:val="24"/>
              <w:szCs w:val="24"/>
              <w:lang w:eastAsia="en-GB"/>
              <w14:ligatures w14:val="standardContextual"/>
            </w:rPr>
          </w:pPr>
          <w:hyperlink w:anchor="_Toc174190047" w:history="1">
            <w:r w:rsidRPr="00923D6C">
              <w:rPr>
                <w:rStyle w:val="Hyperlink"/>
                <w:noProof/>
              </w:rPr>
              <w:t>MATLAB CERTIFICATIONS</w:t>
            </w:r>
            <w:r>
              <w:rPr>
                <w:noProof/>
                <w:webHidden/>
              </w:rPr>
              <w:tab/>
            </w:r>
            <w:r>
              <w:rPr>
                <w:noProof/>
                <w:webHidden/>
              </w:rPr>
              <w:fldChar w:fldCharType="begin"/>
            </w:r>
            <w:r>
              <w:rPr>
                <w:noProof/>
                <w:webHidden/>
              </w:rPr>
              <w:instrText xml:space="preserve"> PAGEREF _Toc174190047 \h </w:instrText>
            </w:r>
            <w:r>
              <w:rPr>
                <w:noProof/>
                <w:webHidden/>
              </w:rPr>
            </w:r>
            <w:r>
              <w:rPr>
                <w:noProof/>
                <w:webHidden/>
              </w:rPr>
              <w:fldChar w:fldCharType="separate"/>
            </w:r>
            <w:r>
              <w:rPr>
                <w:noProof/>
                <w:webHidden/>
              </w:rPr>
              <w:t>15</w:t>
            </w:r>
            <w:r>
              <w:rPr>
                <w:noProof/>
                <w:webHidden/>
              </w:rPr>
              <w:fldChar w:fldCharType="end"/>
            </w:r>
          </w:hyperlink>
        </w:p>
        <w:p w14:paraId="4A453CA8" w14:textId="0D294D0A" w:rsidR="0011635F" w:rsidRDefault="0011635F">
          <w:pPr>
            <w:pStyle w:val="TOC1"/>
            <w:tabs>
              <w:tab w:val="right" w:leader="dot" w:pos="9016"/>
            </w:tabs>
            <w:rPr>
              <w:rFonts w:eastAsiaTheme="minorEastAsia"/>
              <w:noProof/>
              <w:kern w:val="2"/>
              <w:sz w:val="24"/>
              <w:szCs w:val="24"/>
              <w:lang w:eastAsia="en-GB"/>
              <w14:ligatures w14:val="standardContextual"/>
            </w:rPr>
          </w:pPr>
          <w:hyperlink w:anchor="_Toc174190048" w:history="1">
            <w:r w:rsidRPr="00923D6C">
              <w:rPr>
                <w:rStyle w:val="Hyperlink"/>
                <w:rFonts w:hint="eastAsia"/>
                <w:noProof/>
              </w:rPr>
              <w:t>‌</w:t>
            </w:r>
            <w:r>
              <w:rPr>
                <w:noProof/>
                <w:webHidden/>
              </w:rPr>
              <w:tab/>
            </w:r>
            <w:r>
              <w:rPr>
                <w:noProof/>
                <w:webHidden/>
              </w:rPr>
              <w:fldChar w:fldCharType="begin"/>
            </w:r>
            <w:r>
              <w:rPr>
                <w:noProof/>
                <w:webHidden/>
              </w:rPr>
              <w:instrText xml:space="preserve"> PAGEREF _Toc174190048 \h </w:instrText>
            </w:r>
            <w:r>
              <w:rPr>
                <w:noProof/>
                <w:webHidden/>
              </w:rPr>
            </w:r>
            <w:r>
              <w:rPr>
                <w:noProof/>
                <w:webHidden/>
              </w:rPr>
              <w:fldChar w:fldCharType="separate"/>
            </w:r>
            <w:r>
              <w:rPr>
                <w:noProof/>
                <w:webHidden/>
              </w:rPr>
              <w:t>17</w:t>
            </w:r>
            <w:r>
              <w:rPr>
                <w:noProof/>
                <w:webHidden/>
              </w:rPr>
              <w:fldChar w:fldCharType="end"/>
            </w:r>
          </w:hyperlink>
        </w:p>
        <w:p w14:paraId="627FC382" w14:textId="5D34E1C8" w:rsidR="001A6BAA" w:rsidRDefault="001A6BAA">
          <w:r>
            <w:rPr>
              <w:b/>
              <w:bCs/>
              <w:noProof/>
            </w:rPr>
            <w:fldChar w:fldCharType="end"/>
          </w:r>
        </w:p>
      </w:sdtContent>
    </w:sdt>
    <w:p w14:paraId="6082D379" w14:textId="77777777" w:rsidR="001A6BAA" w:rsidRDefault="001A6BAA" w:rsidP="00710C14">
      <w:pPr>
        <w:rPr>
          <w:rFonts w:ascii="Times New Roman" w:hAnsi="Times New Roman" w:cs="Times New Roman"/>
          <w:sz w:val="24"/>
          <w:szCs w:val="24"/>
        </w:rPr>
      </w:pPr>
    </w:p>
    <w:p w14:paraId="19E4446B" w14:textId="1A962F35" w:rsidR="001A6BAA" w:rsidRDefault="001A6BAA">
      <w:pPr>
        <w:rPr>
          <w:rFonts w:ascii="Times New Roman" w:hAnsi="Times New Roman" w:cs="Times New Roman"/>
          <w:sz w:val="24"/>
          <w:szCs w:val="24"/>
        </w:rPr>
      </w:pPr>
      <w:r>
        <w:rPr>
          <w:rFonts w:ascii="Times New Roman" w:hAnsi="Times New Roman" w:cs="Times New Roman"/>
          <w:sz w:val="24"/>
          <w:szCs w:val="24"/>
        </w:rPr>
        <w:br w:type="page"/>
      </w:r>
    </w:p>
    <w:p w14:paraId="0E9DB3FD" w14:textId="423B1A6F" w:rsidR="002B11F0" w:rsidRDefault="001A6BAA" w:rsidP="001A6BAA">
      <w:pPr>
        <w:pStyle w:val="Heading1"/>
      </w:pPr>
      <w:r>
        <w:lastRenderedPageBreak/>
        <w:tab/>
      </w:r>
      <w:r>
        <w:tab/>
      </w:r>
      <w:r>
        <w:tab/>
      </w:r>
      <w:r>
        <w:tab/>
      </w:r>
      <w:bookmarkStart w:id="1" w:name="_Toc174190037"/>
      <w:r>
        <w:t>Introduction</w:t>
      </w:r>
      <w:bookmarkEnd w:id="1"/>
    </w:p>
    <w:p w14:paraId="25B21D46" w14:textId="77777777" w:rsidR="00793305" w:rsidRDefault="00B43815" w:rsidP="00793305">
      <w:pPr>
        <w:ind w:firstLine="720"/>
        <w:rPr>
          <w:rFonts w:ascii="Times New Roman" w:hAnsi="Times New Roman" w:cs="Times New Roman"/>
          <w:sz w:val="24"/>
          <w:szCs w:val="24"/>
        </w:rPr>
      </w:pPr>
      <w:r>
        <w:rPr>
          <w:rFonts w:ascii="Times New Roman" w:hAnsi="Times New Roman" w:cs="Times New Roman"/>
          <w:sz w:val="24"/>
          <w:szCs w:val="24"/>
        </w:rPr>
        <w:t xml:space="preserve">Increase in human population, poor farming practices and climate change are some of the many threats to bird populations around the world. This has led to a dwindling number of birds and without intervention it could easily lead to extinction. </w:t>
      </w:r>
      <w:r w:rsidR="002156BB">
        <w:rPr>
          <w:rFonts w:ascii="Times New Roman" w:hAnsi="Times New Roman" w:cs="Times New Roman"/>
          <w:sz w:val="24"/>
          <w:szCs w:val="24"/>
        </w:rPr>
        <w:t xml:space="preserve"> New developments in technology means we can make use of AI and computer vision to accurately classify bird species which will provide crucial data that can help formulate conservation strategies. </w:t>
      </w:r>
    </w:p>
    <w:p w14:paraId="20D535BF" w14:textId="77777777" w:rsidR="00793305" w:rsidRDefault="002156BB" w:rsidP="00793305">
      <w:pPr>
        <w:ind w:firstLine="720"/>
        <w:rPr>
          <w:rFonts w:ascii="Times New Roman" w:hAnsi="Times New Roman" w:cs="Times New Roman"/>
          <w:sz w:val="24"/>
          <w:szCs w:val="24"/>
        </w:rPr>
      </w:pPr>
      <w:r>
        <w:rPr>
          <w:rFonts w:ascii="Times New Roman" w:hAnsi="Times New Roman" w:cs="Times New Roman"/>
          <w:sz w:val="24"/>
          <w:szCs w:val="24"/>
        </w:rPr>
        <w:t>This paper therefore seeks to determine whether artificial intelligence and computer vision can be used to get a high degree of accuracy in species classification whilst also</w:t>
      </w:r>
      <w:r w:rsidR="001C16C6">
        <w:rPr>
          <w:rFonts w:ascii="Times New Roman" w:hAnsi="Times New Roman" w:cs="Times New Roman"/>
          <w:sz w:val="24"/>
          <w:szCs w:val="24"/>
        </w:rPr>
        <w:t xml:space="preserve"> comparing which between </w:t>
      </w:r>
      <w:r>
        <w:rPr>
          <w:rFonts w:ascii="Times New Roman" w:hAnsi="Times New Roman" w:cs="Times New Roman"/>
          <w:sz w:val="24"/>
          <w:szCs w:val="24"/>
        </w:rPr>
        <w:t>a shallow network trained fro</w:t>
      </w:r>
      <w:r w:rsidR="001C16C6">
        <w:rPr>
          <w:rFonts w:ascii="Times New Roman" w:hAnsi="Times New Roman" w:cs="Times New Roman"/>
          <w:sz w:val="24"/>
          <w:szCs w:val="24"/>
        </w:rPr>
        <w:t>m scratch and</w:t>
      </w:r>
      <w:r w:rsidR="001C16C6" w:rsidRPr="001C16C6">
        <w:rPr>
          <w:rFonts w:ascii="Times New Roman" w:hAnsi="Times New Roman" w:cs="Times New Roman"/>
          <w:sz w:val="24"/>
          <w:szCs w:val="24"/>
        </w:rPr>
        <w:t xml:space="preserve"> </w:t>
      </w:r>
      <w:r w:rsidR="001C16C6">
        <w:rPr>
          <w:rFonts w:ascii="Times New Roman" w:hAnsi="Times New Roman" w:cs="Times New Roman"/>
          <w:sz w:val="24"/>
          <w:szCs w:val="24"/>
        </w:rPr>
        <w:t>a</w:t>
      </w:r>
      <w:r w:rsidR="001C16C6" w:rsidRPr="001C16C6">
        <w:rPr>
          <w:rFonts w:ascii="Times New Roman" w:hAnsi="Times New Roman" w:cs="Times New Roman"/>
          <w:sz w:val="24"/>
          <w:szCs w:val="24"/>
        </w:rPr>
        <w:t xml:space="preserve"> state-of-the</w:t>
      </w:r>
      <w:r w:rsidR="001C16C6">
        <w:rPr>
          <w:rFonts w:ascii="Times New Roman" w:hAnsi="Times New Roman" w:cs="Times New Roman"/>
          <w:sz w:val="24"/>
          <w:szCs w:val="24"/>
        </w:rPr>
        <w:t xml:space="preserve"> </w:t>
      </w:r>
      <w:r w:rsidR="001C16C6" w:rsidRPr="001C16C6">
        <w:rPr>
          <w:rFonts w:ascii="Times New Roman" w:hAnsi="Times New Roman" w:cs="Times New Roman"/>
          <w:sz w:val="24"/>
          <w:szCs w:val="24"/>
        </w:rPr>
        <w:t>art deep learning network</w:t>
      </w:r>
      <w:r w:rsidR="001C16C6">
        <w:rPr>
          <w:rFonts w:ascii="Times New Roman" w:hAnsi="Times New Roman" w:cs="Times New Roman"/>
          <w:sz w:val="24"/>
          <w:szCs w:val="24"/>
        </w:rPr>
        <w:t xml:space="preserve"> fine-tuned for transfer </w:t>
      </w:r>
      <w:r w:rsidR="000D62DA">
        <w:rPr>
          <w:rFonts w:ascii="Times New Roman" w:hAnsi="Times New Roman" w:cs="Times New Roman"/>
          <w:sz w:val="24"/>
          <w:szCs w:val="24"/>
        </w:rPr>
        <w:t>learning (</w:t>
      </w:r>
      <w:r w:rsidR="001C16C6">
        <w:rPr>
          <w:rFonts w:ascii="Times New Roman" w:hAnsi="Times New Roman" w:cs="Times New Roman"/>
          <w:sz w:val="24"/>
          <w:szCs w:val="24"/>
        </w:rPr>
        <w:t xml:space="preserve">for this the paper makes use of the </w:t>
      </w:r>
      <w:proofErr w:type="spellStart"/>
      <w:r w:rsidR="001C16C6">
        <w:rPr>
          <w:rFonts w:ascii="Times New Roman" w:hAnsi="Times New Roman" w:cs="Times New Roman"/>
          <w:sz w:val="24"/>
          <w:szCs w:val="24"/>
        </w:rPr>
        <w:t>Alex</w:t>
      </w:r>
      <w:r w:rsidR="000D62DA">
        <w:rPr>
          <w:rFonts w:ascii="Times New Roman" w:hAnsi="Times New Roman" w:cs="Times New Roman"/>
          <w:sz w:val="24"/>
          <w:szCs w:val="24"/>
        </w:rPr>
        <w:t>net</w:t>
      </w:r>
      <w:proofErr w:type="spellEnd"/>
      <w:r w:rsidR="000D62DA">
        <w:rPr>
          <w:rFonts w:ascii="Times New Roman" w:hAnsi="Times New Roman" w:cs="Times New Roman"/>
          <w:sz w:val="24"/>
          <w:szCs w:val="24"/>
        </w:rPr>
        <w:t xml:space="preserve"> network)</w:t>
      </w:r>
      <w:r w:rsidR="001C16C6">
        <w:rPr>
          <w:rFonts w:ascii="Times New Roman" w:hAnsi="Times New Roman" w:cs="Times New Roman"/>
          <w:sz w:val="24"/>
          <w:szCs w:val="24"/>
        </w:rPr>
        <w:t xml:space="preserve"> gave the best performance (highest accuracy) on the given test data. </w:t>
      </w:r>
    </w:p>
    <w:p w14:paraId="3CCD8513" w14:textId="441D42D1" w:rsidR="00793305" w:rsidRDefault="001C16C6" w:rsidP="00793305">
      <w:pPr>
        <w:ind w:firstLine="720"/>
        <w:rPr>
          <w:rFonts w:ascii="Times New Roman" w:hAnsi="Times New Roman" w:cs="Times New Roman"/>
          <w:sz w:val="24"/>
          <w:szCs w:val="24"/>
        </w:rPr>
      </w:pPr>
      <w:r>
        <w:rPr>
          <w:rFonts w:ascii="Times New Roman" w:hAnsi="Times New Roman" w:cs="Times New Roman"/>
          <w:sz w:val="24"/>
          <w:szCs w:val="24"/>
        </w:rPr>
        <w:t xml:space="preserve">The paper will contain a brief explanation of what convolutional neural networks are and why they are the best for image classification as well as a snapshot of the experiments done on the dataset (dataset-preprocessing, network hyper-parameter tuning and deep learning network </w:t>
      </w:r>
      <w:r w:rsidR="000D62DA">
        <w:rPr>
          <w:rFonts w:ascii="Times New Roman" w:hAnsi="Times New Roman" w:cs="Times New Roman"/>
          <w:sz w:val="24"/>
          <w:szCs w:val="24"/>
        </w:rPr>
        <w:t xml:space="preserve">selection), </w:t>
      </w:r>
      <w:r>
        <w:rPr>
          <w:rFonts w:ascii="Times New Roman" w:hAnsi="Times New Roman" w:cs="Times New Roman"/>
          <w:sz w:val="24"/>
          <w:szCs w:val="24"/>
        </w:rPr>
        <w:t>the results</w:t>
      </w:r>
      <w:r w:rsidR="000D62DA">
        <w:rPr>
          <w:rFonts w:ascii="Times New Roman" w:hAnsi="Times New Roman" w:cs="Times New Roman"/>
          <w:sz w:val="24"/>
          <w:szCs w:val="24"/>
        </w:rPr>
        <w:t xml:space="preserve"> and the conclusions drawn from those results based on the research questions stated above.</w:t>
      </w:r>
    </w:p>
    <w:p w14:paraId="31991834" w14:textId="77777777" w:rsidR="00793305" w:rsidRDefault="00793305">
      <w:pPr>
        <w:rPr>
          <w:rFonts w:ascii="Times New Roman" w:hAnsi="Times New Roman" w:cs="Times New Roman"/>
          <w:sz w:val="24"/>
          <w:szCs w:val="24"/>
        </w:rPr>
      </w:pPr>
      <w:r>
        <w:rPr>
          <w:rFonts w:ascii="Times New Roman" w:hAnsi="Times New Roman" w:cs="Times New Roman"/>
          <w:sz w:val="24"/>
          <w:szCs w:val="24"/>
        </w:rPr>
        <w:br w:type="page"/>
      </w:r>
    </w:p>
    <w:p w14:paraId="6542860B" w14:textId="4A0EF03E" w:rsidR="001A6BAA" w:rsidRDefault="00144C27" w:rsidP="00144C27">
      <w:pPr>
        <w:pStyle w:val="Heading1"/>
      </w:pPr>
      <w:bookmarkStart w:id="2" w:name="_Toc174190038"/>
      <w:r w:rsidRPr="00144C27">
        <w:lastRenderedPageBreak/>
        <w:t>Creative and innovative approaches to the selected problem</w:t>
      </w:r>
      <w:bookmarkEnd w:id="2"/>
    </w:p>
    <w:p w14:paraId="1D5EA37C" w14:textId="1F189920" w:rsidR="00E46EE5" w:rsidRDefault="003E751E" w:rsidP="00E46EE5">
      <w:pPr>
        <w:rPr>
          <w:rFonts w:ascii="Times New Roman" w:hAnsi="Times New Roman" w:cs="Times New Roman"/>
          <w:sz w:val="24"/>
          <w:szCs w:val="24"/>
        </w:rPr>
      </w:pPr>
      <w:r>
        <w:rPr>
          <w:rFonts w:ascii="Times New Roman" w:hAnsi="Times New Roman" w:cs="Times New Roman"/>
          <w:sz w:val="24"/>
          <w:szCs w:val="24"/>
        </w:rPr>
        <w:tab/>
      </w:r>
      <w:r w:rsidR="007B383F">
        <w:rPr>
          <w:rFonts w:ascii="Times New Roman" w:hAnsi="Times New Roman" w:cs="Times New Roman"/>
          <w:sz w:val="24"/>
          <w:szCs w:val="24"/>
        </w:rPr>
        <w:t>.</w:t>
      </w:r>
    </w:p>
    <w:p w14:paraId="1C342DDD" w14:textId="720C074A" w:rsidR="002942C0" w:rsidRDefault="000F0745" w:rsidP="00DD43BE">
      <w:pPr>
        <w:ind w:firstLine="720"/>
        <w:rPr>
          <w:rFonts w:ascii="Times New Roman" w:hAnsi="Times New Roman" w:cs="Times New Roman"/>
          <w:sz w:val="24"/>
          <w:szCs w:val="24"/>
        </w:rPr>
      </w:pPr>
      <w:r>
        <w:rPr>
          <w:rFonts w:ascii="Times New Roman" w:hAnsi="Times New Roman" w:cs="Times New Roman"/>
          <w:b/>
          <w:bCs/>
          <w:sz w:val="28"/>
          <w:szCs w:val="28"/>
        </w:rPr>
        <w:t>C</w:t>
      </w:r>
      <w:r w:rsidR="002942C0" w:rsidRPr="002942C0">
        <w:rPr>
          <w:rFonts w:ascii="Times New Roman" w:hAnsi="Times New Roman" w:cs="Times New Roman"/>
          <w:b/>
          <w:bCs/>
          <w:sz w:val="28"/>
          <w:szCs w:val="28"/>
        </w:rPr>
        <w:t xml:space="preserve">hoice of neural network architecture: </w:t>
      </w:r>
      <w:r w:rsidR="00917AE3">
        <w:rPr>
          <w:rFonts w:ascii="Times New Roman" w:hAnsi="Times New Roman" w:cs="Times New Roman"/>
          <w:b/>
          <w:bCs/>
          <w:sz w:val="28"/>
          <w:szCs w:val="28"/>
        </w:rPr>
        <w:t xml:space="preserve"> </w:t>
      </w:r>
      <w:r w:rsidR="00917AE3">
        <w:rPr>
          <w:rFonts w:ascii="Times New Roman" w:hAnsi="Times New Roman" w:cs="Times New Roman"/>
          <w:sz w:val="24"/>
          <w:szCs w:val="24"/>
        </w:rPr>
        <w:t xml:space="preserve">For image classification a CNN is chosen due to its ability to view images as data. A CNN </w:t>
      </w:r>
      <w:r w:rsidR="00707D12">
        <w:rPr>
          <w:rFonts w:ascii="Times New Roman" w:hAnsi="Times New Roman" w:cs="Times New Roman"/>
          <w:sz w:val="24"/>
          <w:szCs w:val="24"/>
        </w:rPr>
        <w:t>t</w:t>
      </w:r>
      <w:r w:rsidR="00707D12" w:rsidRPr="00707D12">
        <w:rPr>
          <w:rFonts w:ascii="Times New Roman" w:hAnsi="Times New Roman" w:cs="Times New Roman"/>
          <w:sz w:val="24"/>
          <w:szCs w:val="24"/>
        </w:rPr>
        <w:t>ake</w:t>
      </w:r>
      <w:r w:rsidR="00707D12">
        <w:rPr>
          <w:rFonts w:ascii="Times New Roman" w:hAnsi="Times New Roman" w:cs="Times New Roman"/>
          <w:sz w:val="24"/>
          <w:szCs w:val="24"/>
        </w:rPr>
        <w:t>s</w:t>
      </w:r>
      <w:r w:rsidR="00707D12" w:rsidRPr="00707D12">
        <w:rPr>
          <w:rFonts w:ascii="Times New Roman" w:hAnsi="Times New Roman" w:cs="Times New Roman"/>
          <w:sz w:val="24"/>
          <w:szCs w:val="24"/>
        </w:rPr>
        <w:t xml:space="preserve"> pixels matrix of an input image, assign importance (learnable weights and biases) to various aspects/objects in the image, and be able to differentiate one from the other.</w:t>
      </w:r>
      <w:r w:rsidR="00707D12">
        <w:rPr>
          <w:rFonts w:ascii="Times New Roman" w:hAnsi="Times New Roman" w:cs="Times New Roman"/>
          <w:sz w:val="24"/>
          <w:szCs w:val="24"/>
        </w:rPr>
        <w:t xml:space="preserve"> CNN consists of several layers namely: input, convolution, max-pooling and a fully connected layer. There are several networks available with the choice ranging from pretrained networks (transfer learning) to creating your own network from scratch. This paper chooses to explore transfer learning with </w:t>
      </w:r>
      <w:proofErr w:type="spellStart"/>
      <w:r w:rsidR="00707D12">
        <w:rPr>
          <w:rFonts w:ascii="Times New Roman" w:hAnsi="Times New Roman" w:cs="Times New Roman"/>
          <w:sz w:val="24"/>
          <w:szCs w:val="24"/>
        </w:rPr>
        <w:t>Alex</w:t>
      </w:r>
      <w:r>
        <w:rPr>
          <w:rFonts w:ascii="Times New Roman" w:hAnsi="Times New Roman" w:cs="Times New Roman"/>
          <w:sz w:val="24"/>
          <w:szCs w:val="24"/>
        </w:rPr>
        <w:t>N</w:t>
      </w:r>
      <w:r w:rsidR="00707D12">
        <w:rPr>
          <w:rFonts w:ascii="Times New Roman" w:hAnsi="Times New Roman" w:cs="Times New Roman"/>
          <w:sz w:val="24"/>
          <w:szCs w:val="24"/>
        </w:rPr>
        <w:t>et</w:t>
      </w:r>
      <w:proofErr w:type="spellEnd"/>
      <w:r w:rsidR="00707D12">
        <w:rPr>
          <w:rFonts w:ascii="Times New Roman" w:hAnsi="Times New Roman" w:cs="Times New Roman"/>
          <w:sz w:val="24"/>
          <w:szCs w:val="24"/>
        </w:rPr>
        <w:t xml:space="preserve"> being the network of choice.</w:t>
      </w:r>
      <w:r>
        <w:rPr>
          <w:rFonts w:ascii="Times New Roman" w:hAnsi="Times New Roman" w:cs="Times New Roman"/>
          <w:sz w:val="24"/>
          <w:szCs w:val="24"/>
        </w:rPr>
        <w:t xml:space="preserve"> </w:t>
      </w:r>
      <w:proofErr w:type="spellStart"/>
      <w:r>
        <w:rPr>
          <w:rFonts w:ascii="Times New Roman" w:hAnsi="Times New Roman" w:cs="Times New Roman"/>
          <w:sz w:val="24"/>
          <w:szCs w:val="24"/>
        </w:rPr>
        <w:t>AlexNet</w:t>
      </w:r>
      <w:proofErr w:type="spellEnd"/>
      <w:r>
        <w:rPr>
          <w:rFonts w:ascii="Times New Roman" w:hAnsi="Times New Roman" w:cs="Times New Roman"/>
          <w:sz w:val="24"/>
          <w:szCs w:val="24"/>
        </w:rPr>
        <w:t xml:space="preserve"> is a deep learning CNN with </w:t>
      </w:r>
      <w:r w:rsidRPr="000F0745">
        <w:rPr>
          <w:rFonts w:ascii="Times New Roman" w:hAnsi="Times New Roman" w:cs="Times New Roman"/>
          <w:sz w:val="24"/>
          <w:szCs w:val="24"/>
        </w:rPr>
        <w:t xml:space="preserve">227 x 227 inputs 5 Convolutional layers Max pooling 3 </w:t>
      </w:r>
      <w:proofErr w:type="gramStart"/>
      <w:r w:rsidRPr="000F0745">
        <w:rPr>
          <w:rFonts w:ascii="Times New Roman" w:hAnsi="Times New Roman" w:cs="Times New Roman"/>
          <w:sz w:val="24"/>
          <w:szCs w:val="24"/>
        </w:rPr>
        <w:t>fully-connected</w:t>
      </w:r>
      <w:proofErr w:type="gramEnd"/>
      <w:r w:rsidRPr="000F0745">
        <w:rPr>
          <w:rFonts w:ascii="Times New Roman" w:hAnsi="Times New Roman" w:cs="Times New Roman"/>
          <w:sz w:val="24"/>
          <w:szCs w:val="24"/>
        </w:rPr>
        <w:t xml:space="preserve"> layers</w:t>
      </w:r>
      <w:r>
        <w:rPr>
          <w:rFonts w:ascii="Times New Roman" w:hAnsi="Times New Roman" w:cs="Times New Roman"/>
          <w:sz w:val="24"/>
          <w:szCs w:val="24"/>
        </w:rPr>
        <w:t xml:space="preserve"> and </w:t>
      </w:r>
      <w:proofErr w:type="spellStart"/>
      <w:r w:rsidRPr="000F0745">
        <w:rPr>
          <w:rFonts w:ascii="Times New Roman" w:hAnsi="Times New Roman" w:cs="Times New Roman"/>
          <w:sz w:val="24"/>
          <w:szCs w:val="24"/>
        </w:rPr>
        <w:t>ReLU</w:t>
      </w:r>
      <w:proofErr w:type="spellEnd"/>
      <w:r w:rsidRPr="000F0745">
        <w:rPr>
          <w:rFonts w:ascii="Times New Roman" w:hAnsi="Times New Roman" w:cs="Times New Roman"/>
          <w:sz w:val="24"/>
          <w:szCs w:val="24"/>
        </w:rPr>
        <w:t xml:space="preserve"> nonlinearities</w:t>
      </w:r>
      <w:r>
        <w:rPr>
          <w:rFonts w:ascii="Times New Roman" w:hAnsi="Times New Roman" w:cs="Times New Roman"/>
          <w:sz w:val="24"/>
          <w:szCs w:val="24"/>
        </w:rPr>
        <w:t>.</w:t>
      </w:r>
    </w:p>
    <w:p w14:paraId="6CA87F0A" w14:textId="7463ABAC" w:rsidR="000F0745" w:rsidRDefault="000F0745" w:rsidP="00DD43BE">
      <w:pPr>
        <w:ind w:firstLine="720"/>
        <w:rPr>
          <w:rFonts w:ascii="Times New Roman" w:hAnsi="Times New Roman" w:cs="Times New Roman"/>
          <w:sz w:val="24"/>
          <w:szCs w:val="24"/>
        </w:rPr>
      </w:pPr>
      <w:r>
        <w:rPr>
          <w:rFonts w:ascii="Times New Roman" w:hAnsi="Times New Roman" w:cs="Times New Roman"/>
          <w:b/>
          <w:bCs/>
          <w:sz w:val="28"/>
          <w:szCs w:val="28"/>
        </w:rPr>
        <w:t>D</w:t>
      </w:r>
      <w:r w:rsidRPr="000F0745">
        <w:rPr>
          <w:rFonts w:ascii="Times New Roman" w:hAnsi="Times New Roman" w:cs="Times New Roman"/>
          <w:b/>
          <w:bCs/>
          <w:sz w:val="28"/>
          <w:szCs w:val="28"/>
        </w:rPr>
        <w:t>ata preprocessing techniques</w:t>
      </w:r>
      <w:r>
        <w:rPr>
          <w:rFonts w:ascii="Times New Roman" w:hAnsi="Times New Roman" w:cs="Times New Roman"/>
          <w:sz w:val="24"/>
          <w:szCs w:val="24"/>
        </w:rPr>
        <w:t xml:space="preserve">: Image data tends to be unstructured and can come in various sizes and with different clarity. For </w:t>
      </w:r>
      <w:proofErr w:type="spellStart"/>
      <w:r>
        <w:rPr>
          <w:rFonts w:ascii="Times New Roman" w:hAnsi="Times New Roman" w:cs="Times New Roman"/>
          <w:sz w:val="24"/>
          <w:szCs w:val="24"/>
        </w:rPr>
        <w:t>AlexNet</w:t>
      </w:r>
      <w:proofErr w:type="spellEnd"/>
      <w:r>
        <w:rPr>
          <w:rFonts w:ascii="Times New Roman" w:hAnsi="Times New Roman" w:cs="Times New Roman"/>
          <w:sz w:val="24"/>
          <w:szCs w:val="24"/>
        </w:rPr>
        <w:t xml:space="preserve"> the input size required is 227 x 227 therefore the images in the dataset would need to be resized to </w:t>
      </w:r>
      <w:r w:rsidR="00904BBA">
        <w:rPr>
          <w:rFonts w:ascii="Times New Roman" w:hAnsi="Times New Roman" w:cs="Times New Roman"/>
          <w:sz w:val="24"/>
          <w:szCs w:val="24"/>
        </w:rPr>
        <w:t>match. The images also need to be placed in subfolders based on their classes to aid in classification. Depending on the images in the dataset other preprocessing techniques could include filtering, image-enhancement, dilation and erosion to improve clarity or Rotation, reflection etc to artificially increase the number of images the model can train on.</w:t>
      </w:r>
    </w:p>
    <w:p w14:paraId="3E1BF4C6" w14:textId="43FDF5F2" w:rsidR="00DD43BE" w:rsidRDefault="00DD43BE" w:rsidP="00DD43BE">
      <w:pPr>
        <w:ind w:firstLine="720"/>
        <w:rPr>
          <w:rFonts w:ascii="Times New Roman" w:hAnsi="Times New Roman" w:cs="Times New Roman"/>
          <w:sz w:val="24"/>
          <w:szCs w:val="24"/>
        </w:rPr>
      </w:pPr>
      <w:r>
        <w:rPr>
          <w:rFonts w:ascii="Times New Roman" w:hAnsi="Times New Roman" w:cs="Times New Roman"/>
          <w:sz w:val="24"/>
          <w:szCs w:val="24"/>
        </w:rPr>
        <w:t xml:space="preserve">The bird image dataset that this paper explores contains 5712 images of birds split into 35 classes according to the species. Transfer learning is suitable for this dataset due to the high number of images and classes. </w:t>
      </w:r>
      <w:proofErr w:type="spellStart"/>
      <w:r>
        <w:rPr>
          <w:rFonts w:ascii="Times New Roman" w:hAnsi="Times New Roman" w:cs="Times New Roman"/>
          <w:sz w:val="24"/>
          <w:szCs w:val="24"/>
        </w:rPr>
        <w:t>AlexNet</w:t>
      </w:r>
      <w:proofErr w:type="spellEnd"/>
      <w:r>
        <w:rPr>
          <w:rFonts w:ascii="Times New Roman" w:hAnsi="Times New Roman" w:cs="Times New Roman"/>
          <w:sz w:val="24"/>
          <w:szCs w:val="24"/>
        </w:rPr>
        <w:t xml:space="preserve"> was chosen due to the network’s reasonable complexity and its ability to give a high degree of accuracy. The images in the dataset were of the size 224 x 224 meaning they needed to be resized </w:t>
      </w:r>
      <w:r w:rsidR="003170FA">
        <w:rPr>
          <w:rFonts w:ascii="Times New Roman" w:hAnsi="Times New Roman" w:cs="Times New Roman"/>
          <w:sz w:val="24"/>
          <w:szCs w:val="24"/>
        </w:rPr>
        <w:t>to</w:t>
      </w:r>
      <w:r>
        <w:rPr>
          <w:rFonts w:ascii="Times New Roman" w:hAnsi="Times New Roman" w:cs="Times New Roman"/>
          <w:sz w:val="24"/>
          <w:szCs w:val="24"/>
        </w:rPr>
        <w:t xml:space="preserve"> be accepted as inputs for </w:t>
      </w:r>
      <w:proofErr w:type="spellStart"/>
      <w:r>
        <w:rPr>
          <w:rFonts w:ascii="Times New Roman" w:hAnsi="Times New Roman" w:cs="Times New Roman"/>
          <w:sz w:val="24"/>
          <w:szCs w:val="24"/>
        </w:rPr>
        <w:t>AlexNet</w:t>
      </w:r>
      <w:proofErr w:type="spellEnd"/>
      <w:r>
        <w:rPr>
          <w:rFonts w:ascii="Times New Roman" w:hAnsi="Times New Roman" w:cs="Times New Roman"/>
          <w:sz w:val="24"/>
          <w:szCs w:val="24"/>
        </w:rPr>
        <w:t>.</w:t>
      </w:r>
    </w:p>
    <w:p w14:paraId="6FCF7837" w14:textId="774329E3" w:rsidR="003170FA" w:rsidRPr="003170FA" w:rsidRDefault="003170FA" w:rsidP="00DD43BE">
      <w:pPr>
        <w:ind w:firstLine="720"/>
        <w:rPr>
          <w:rFonts w:ascii="Times New Roman" w:hAnsi="Times New Roman" w:cs="Times New Roman"/>
          <w:b/>
          <w:bCs/>
          <w:sz w:val="28"/>
          <w:szCs w:val="28"/>
        </w:rPr>
      </w:pPr>
      <w:r w:rsidRPr="003170FA">
        <w:rPr>
          <w:rFonts w:ascii="Times New Roman" w:hAnsi="Times New Roman" w:cs="Times New Roman"/>
          <w:b/>
          <w:bCs/>
          <w:sz w:val="28"/>
          <w:szCs w:val="28"/>
        </w:rPr>
        <w:t>Network Training Options:</w:t>
      </w:r>
      <w:r>
        <w:rPr>
          <w:rFonts w:ascii="Times New Roman" w:hAnsi="Times New Roman" w:cs="Times New Roman"/>
          <w:b/>
          <w:bCs/>
          <w:sz w:val="28"/>
          <w:szCs w:val="28"/>
        </w:rPr>
        <w:t xml:space="preserve"> </w:t>
      </w:r>
      <w:r>
        <w:rPr>
          <w:rFonts w:ascii="Times New Roman" w:hAnsi="Times New Roman" w:cs="Times New Roman"/>
          <w:sz w:val="24"/>
          <w:szCs w:val="24"/>
        </w:rPr>
        <w:t xml:space="preserve">The learning algorithm chosen was the stochastic gradient decent with momentum (SDGM). This is </w:t>
      </w:r>
      <w:r w:rsidRPr="000533E9">
        <w:rPr>
          <w:rFonts w:ascii="Times New Roman" w:hAnsi="Times New Roman" w:cs="Times New Roman"/>
          <w:sz w:val="24"/>
          <w:szCs w:val="24"/>
        </w:rPr>
        <w:t>an algorithm that seeks to find the steepest descent during each iteration</w:t>
      </w:r>
      <w:r>
        <w:rPr>
          <w:rFonts w:ascii="Times New Roman" w:hAnsi="Times New Roman" w:cs="Times New Roman"/>
          <w:sz w:val="24"/>
          <w:szCs w:val="24"/>
        </w:rPr>
        <w:t>. The network made use of a learning rate of 0.001</w:t>
      </w:r>
      <w:r w:rsidR="007D5A66">
        <w:rPr>
          <w:rFonts w:ascii="Times New Roman" w:hAnsi="Times New Roman" w:cs="Times New Roman"/>
          <w:sz w:val="24"/>
          <w:szCs w:val="24"/>
        </w:rPr>
        <w:t xml:space="preserve">. Due to the size of the dataset four epoch were used in training with each </w:t>
      </w:r>
      <w:proofErr w:type="gramStart"/>
      <w:r w:rsidR="007D5A66">
        <w:rPr>
          <w:rFonts w:ascii="Times New Roman" w:hAnsi="Times New Roman" w:cs="Times New Roman"/>
          <w:sz w:val="24"/>
          <w:szCs w:val="24"/>
        </w:rPr>
        <w:t>epoch  divided</w:t>
      </w:r>
      <w:proofErr w:type="gramEnd"/>
      <w:r w:rsidR="007D5A66">
        <w:rPr>
          <w:rFonts w:ascii="Times New Roman" w:hAnsi="Times New Roman" w:cs="Times New Roman"/>
          <w:sz w:val="24"/>
          <w:szCs w:val="24"/>
        </w:rPr>
        <w:t xml:space="preserve"> into 31 iterations and validation was done after every thirty iterations. </w:t>
      </w:r>
    </w:p>
    <w:p w14:paraId="3C631433" w14:textId="77777777" w:rsidR="00DD43BE" w:rsidRDefault="00DD43BE">
      <w:pPr>
        <w:rPr>
          <w:rFonts w:ascii="Times New Roman" w:hAnsi="Times New Roman" w:cs="Times New Roman"/>
          <w:sz w:val="24"/>
          <w:szCs w:val="24"/>
        </w:rPr>
      </w:pPr>
      <w:r>
        <w:rPr>
          <w:rFonts w:ascii="Times New Roman" w:hAnsi="Times New Roman" w:cs="Times New Roman"/>
          <w:sz w:val="24"/>
          <w:szCs w:val="24"/>
        </w:rPr>
        <w:br w:type="page"/>
      </w:r>
    </w:p>
    <w:p w14:paraId="6EE2BEB9" w14:textId="0EA1399C" w:rsidR="00DD43BE" w:rsidRDefault="00F60C61" w:rsidP="00F60C61">
      <w:pPr>
        <w:pStyle w:val="Heading1"/>
        <w:ind w:left="2160"/>
      </w:pPr>
      <w:bookmarkStart w:id="3" w:name="_Toc174190039"/>
      <w:r w:rsidRPr="00F60C61">
        <w:lastRenderedPageBreak/>
        <w:t>Simulations</w:t>
      </w:r>
      <w:bookmarkEnd w:id="3"/>
    </w:p>
    <w:p w14:paraId="1DA1E4F8" w14:textId="77777777" w:rsidR="00144D11" w:rsidRDefault="00014593" w:rsidP="00144D11">
      <w:pPr>
        <w:ind w:firstLine="720"/>
        <w:rPr>
          <w:rFonts w:ascii="Times New Roman" w:hAnsi="Times New Roman" w:cs="Times New Roman"/>
          <w:sz w:val="24"/>
          <w:szCs w:val="24"/>
        </w:rPr>
      </w:pPr>
      <w:r>
        <w:rPr>
          <w:rFonts w:ascii="Times New Roman" w:hAnsi="Times New Roman" w:cs="Times New Roman"/>
          <w:sz w:val="24"/>
          <w:szCs w:val="24"/>
        </w:rPr>
        <w:t xml:space="preserve">The simulations on this dataset all took place in the </w:t>
      </w:r>
      <w:proofErr w:type="spellStart"/>
      <w:r>
        <w:rPr>
          <w:rFonts w:ascii="Times New Roman" w:hAnsi="Times New Roman" w:cs="Times New Roman"/>
          <w:sz w:val="24"/>
          <w:szCs w:val="24"/>
        </w:rPr>
        <w:t>matlab</w:t>
      </w:r>
      <w:proofErr w:type="spellEnd"/>
      <w:r>
        <w:rPr>
          <w:rFonts w:ascii="Times New Roman" w:hAnsi="Times New Roman" w:cs="Times New Roman"/>
          <w:sz w:val="24"/>
          <w:szCs w:val="24"/>
        </w:rPr>
        <w:t xml:space="preserve"> online environment.</w:t>
      </w:r>
      <w:r w:rsidR="00144D11">
        <w:rPr>
          <w:rFonts w:ascii="Times New Roman" w:hAnsi="Times New Roman" w:cs="Times New Roman"/>
          <w:sz w:val="24"/>
          <w:szCs w:val="24"/>
        </w:rPr>
        <w:t xml:space="preserve"> </w:t>
      </w:r>
      <w:r w:rsidR="00F60C61">
        <w:rPr>
          <w:rFonts w:ascii="Times New Roman" w:hAnsi="Times New Roman" w:cs="Times New Roman"/>
          <w:sz w:val="24"/>
          <w:szCs w:val="24"/>
        </w:rPr>
        <w:t>The bird dataset contains 5712 images split into 35 classes based on the bird species. The images have an input size of 224 x 224 and are taken from various angles at different times of the day in different environments. The images are all coloured no grayscale images are present in the dataset. The images are of reasonable clarity and therefore suitable for classification with no further preprocessing required. Below is a sample of the images included in the dataset.</w:t>
      </w:r>
      <w:r w:rsidR="00F60C61">
        <w:rPr>
          <w:rFonts w:ascii="Times New Roman" w:hAnsi="Times New Roman" w:cs="Times New Roman"/>
          <w:noProof/>
          <w:sz w:val="24"/>
          <w:szCs w:val="24"/>
        </w:rPr>
        <w:drawing>
          <wp:inline distT="0" distB="0" distL="0" distR="0" wp14:anchorId="5A413158" wp14:editId="1AE33C32">
            <wp:extent cx="5639587" cy="4525006"/>
            <wp:effectExtent l="0" t="0" r="0" b="9525"/>
            <wp:docPr id="1531401156"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01156" name="Picture 2" descr="A screenshot of a computer&#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639587" cy="4525006"/>
                    </a:xfrm>
                    <a:prstGeom prst="rect">
                      <a:avLst/>
                    </a:prstGeom>
                  </pic:spPr>
                </pic:pic>
              </a:graphicData>
            </a:graphic>
          </wp:inline>
        </w:drawing>
      </w:r>
    </w:p>
    <w:p w14:paraId="6F1ACB65" w14:textId="341A9A10" w:rsidR="00144D11" w:rsidRDefault="00014593" w:rsidP="00144D11">
      <w:pPr>
        <w:ind w:firstLine="720"/>
        <w:rPr>
          <w:rFonts w:ascii="Times New Roman" w:hAnsi="Times New Roman" w:cs="Times New Roman"/>
          <w:sz w:val="24"/>
          <w:szCs w:val="24"/>
        </w:rPr>
      </w:pPr>
      <w:r>
        <w:rPr>
          <w:rFonts w:ascii="Times New Roman" w:hAnsi="Times New Roman" w:cs="Times New Roman"/>
          <w:sz w:val="24"/>
          <w:szCs w:val="24"/>
        </w:rPr>
        <w:t xml:space="preserve">The images in the dataset are 224 pixels high by 224 pixels wide in size. </w:t>
      </w:r>
      <w:proofErr w:type="spellStart"/>
      <w:r>
        <w:rPr>
          <w:rFonts w:ascii="Times New Roman" w:hAnsi="Times New Roman" w:cs="Times New Roman"/>
          <w:sz w:val="24"/>
          <w:szCs w:val="24"/>
        </w:rPr>
        <w:t>AlexNet</w:t>
      </w:r>
      <w:proofErr w:type="spellEnd"/>
      <w:r>
        <w:rPr>
          <w:rFonts w:ascii="Times New Roman" w:hAnsi="Times New Roman" w:cs="Times New Roman"/>
          <w:sz w:val="24"/>
          <w:szCs w:val="24"/>
        </w:rPr>
        <w:t xml:space="preserve"> takes in an input of size 227 by 227 pixels therefore the images would require resizing to be suitable for use as inputs for the model. Since resizing 5712 images individually would take up far too much time an image datastore was created to manage the collection of images as one. To resize the images</w:t>
      </w:r>
      <w:r w:rsidR="00144D11">
        <w:rPr>
          <w:rFonts w:ascii="Times New Roman" w:hAnsi="Times New Roman" w:cs="Times New Roman"/>
          <w:sz w:val="24"/>
          <w:szCs w:val="24"/>
        </w:rPr>
        <w:t xml:space="preserve"> in the datastore an</w:t>
      </w:r>
      <w:r>
        <w:rPr>
          <w:rFonts w:ascii="Times New Roman" w:hAnsi="Times New Roman" w:cs="Times New Roman"/>
          <w:sz w:val="24"/>
          <w:szCs w:val="24"/>
        </w:rPr>
        <w:t xml:space="preserve"> augmented image datastore was created and </w:t>
      </w:r>
      <w:r w:rsidR="00144D11">
        <w:rPr>
          <w:rFonts w:ascii="Times New Roman" w:hAnsi="Times New Roman" w:cs="Times New Roman"/>
          <w:sz w:val="24"/>
          <w:szCs w:val="24"/>
        </w:rPr>
        <w:t>the input</w:t>
      </w:r>
      <w:r>
        <w:rPr>
          <w:rFonts w:ascii="Times New Roman" w:hAnsi="Times New Roman" w:cs="Times New Roman"/>
          <w:sz w:val="24"/>
          <w:szCs w:val="24"/>
        </w:rPr>
        <w:t xml:space="preserve"> size for the images specified as shown in the image below.</w:t>
      </w:r>
      <w:r>
        <w:rPr>
          <w:rFonts w:ascii="Times New Roman" w:hAnsi="Times New Roman" w:cs="Times New Roman"/>
          <w:noProof/>
          <w:sz w:val="24"/>
          <w:szCs w:val="24"/>
        </w:rPr>
        <w:drawing>
          <wp:inline distT="0" distB="0" distL="0" distR="0" wp14:anchorId="603ACAFB" wp14:editId="6C209C9B">
            <wp:extent cx="5731510" cy="423545"/>
            <wp:effectExtent l="0" t="0" r="2540" b="0"/>
            <wp:docPr id="327614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14988" name="Picture 327614988"/>
                    <pic:cNvPicPr/>
                  </pic:nvPicPr>
                  <pic:blipFill>
                    <a:blip r:embed="rId6">
                      <a:extLst>
                        <a:ext uri="{28A0092B-C50C-407E-A947-70E740481C1C}">
                          <a14:useLocalDpi xmlns:a14="http://schemas.microsoft.com/office/drawing/2010/main" val="0"/>
                        </a:ext>
                      </a:extLst>
                    </a:blip>
                    <a:stretch>
                      <a:fillRect/>
                    </a:stretch>
                  </pic:blipFill>
                  <pic:spPr>
                    <a:xfrm>
                      <a:off x="0" y="0"/>
                      <a:ext cx="5731510" cy="423545"/>
                    </a:xfrm>
                    <a:prstGeom prst="rect">
                      <a:avLst/>
                    </a:prstGeom>
                  </pic:spPr>
                </pic:pic>
              </a:graphicData>
            </a:graphic>
          </wp:inline>
        </w:drawing>
      </w:r>
    </w:p>
    <w:p w14:paraId="2681BB20" w14:textId="013C5037" w:rsidR="00144D11" w:rsidRDefault="00144D11" w:rsidP="00144D11">
      <w:pPr>
        <w:ind w:firstLine="720"/>
        <w:rPr>
          <w:rFonts w:ascii="Times New Roman" w:hAnsi="Times New Roman" w:cs="Times New Roman"/>
          <w:sz w:val="24"/>
          <w:szCs w:val="24"/>
        </w:rPr>
      </w:pPr>
      <w:r>
        <w:rPr>
          <w:rFonts w:ascii="Times New Roman" w:hAnsi="Times New Roman" w:cs="Times New Roman"/>
          <w:sz w:val="24"/>
          <w:szCs w:val="24"/>
        </w:rPr>
        <w:t>No further preprocessing and image encoding was required as the images already met all other minimum requirements.</w:t>
      </w:r>
    </w:p>
    <w:p w14:paraId="3D3853B0" w14:textId="26866EEE" w:rsidR="00144D11" w:rsidRDefault="00144D11" w:rsidP="00144D11">
      <w:pPr>
        <w:pStyle w:val="Heading2"/>
      </w:pPr>
      <w:r>
        <w:lastRenderedPageBreak/>
        <w:t xml:space="preserve">                     </w:t>
      </w:r>
      <w:bookmarkStart w:id="4" w:name="_Toc174190040"/>
      <w:proofErr w:type="spellStart"/>
      <w:r>
        <w:t>AlexNet</w:t>
      </w:r>
      <w:bookmarkEnd w:id="4"/>
      <w:proofErr w:type="spellEnd"/>
    </w:p>
    <w:p w14:paraId="466AC840" w14:textId="1E33FC2F" w:rsidR="00144D11" w:rsidRDefault="00144D11" w:rsidP="00DB54C3">
      <w:pPr>
        <w:ind w:firstLine="720"/>
        <w:rPr>
          <w:rFonts w:ascii="Times New Roman" w:hAnsi="Times New Roman" w:cs="Times New Roman"/>
          <w:sz w:val="24"/>
          <w:szCs w:val="24"/>
        </w:rPr>
      </w:pPr>
      <w:r>
        <w:rPr>
          <w:rFonts w:ascii="Times New Roman" w:hAnsi="Times New Roman" w:cs="Times New Roman"/>
          <w:sz w:val="24"/>
          <w:szCs w:val="24"/>
        </w:rPr>
        <w:t xml:space="preserve">This paper made use of the </w:t>
      </w:r>
      <w:proofErr w:type="spellStart"/>
      <w:r>
        <w:rPr>
          <w:rFonts w:ascii="Times New Roman" w:hAnsi="Times New Roman" w:cs="Times New Roman"/>
          <w:sz w:val="24"/>
          <w:szCs w:val="24"/>
        </w:rPr>
        <w:t>AlexNet</w:t>
      </w:r>
      <w:proofErr w:type="spellEnd"/>
      <w:r>
        <w:rPr>
          <w:rFonts w:ascii="Times New Roman" w:hAnsi="Times New Roman" w:cs="Times New Roman"/>
          <w:sz w:val="24"/>
          <w:szCs w:val="24"/>
        </w:rPr>
        <w:t xml:space="preserve"> pretrained network to perform the classifications. </w:t>
      </w:r>
      <w:r w:rsidR="00DB54C3">
        <w:rPr>
          <w:rFonts w:ascii="Times New Roman" w:hAnsi="Times New Roman" w:cs="Times New Roman"/>
          <w:sz w:val="24"/>
          <w:szCs w:val="24"/>
        </w:rPr>
        <w:t xml:space="preserve"> </w:t>
      </w:r>
      <w:proofErr w:type="spellStart"/>
      <w:r w:rsidR="00DB54C3">
        <w:rPr>
          <w:rFonts w:ascii="Times New Roman" w:hAnsi="Times New Roman" w:cs="Times New Roman"/>
          <w:sz w:val="24"/>
          <w:szCs w:val="24"/>
        </w:rPr>
        <w:t>AlexNet</w:t>
      </w:r>
      <w:proofErr w:type="spellEnd"/>
      <w:r w:rsidR="00DB54C3">
        <w:rPr>
          <w:rFonts w:ascii="Times New Roman" w:hAnsi="Times New Roman" w:cs="Times New Roman"/>
          <w:sz w:val="24"/>
          <w:szCs w:val="24"/>
        </w:rPr>
        <w:t xml:space="preserve"> is a CNN used primarily for image classification it won the ImageNet classification challenge in 2012 making a breakthrough in the use of CNNs for image classification.</w:t>
      </w:r>
    </w:p>
    <w:p w14:paraId="1A784927" w14:textId="4BE5A014" w:rsidR="00DB54C3" w:rsidRDefault="004A447C" w:rsidP="00DB54C3">
      <w:pPr>
        <w:ind w:firstLine="720"/>
        <w:rPr>
          <w:rFonts w:ascii="Times New Roman" w:hAnsi="Times New Roman" w:cs="Times New Roman"/>
          <w:sz w:val="24"/>
          <w:szCs w:val="24"/>
        </w:rPr>
      </w:pPr>
      <w:proofErr w:type="spellStart"/>
      <w:r>
        <w:rPr>
          <w:rFonts w:ascii="Times New Roman" w:hAnsi="Times New Roman" w:cs="Times New Roman"/>
          <w:sz w:val="24"/>
          <w:szCs w:val="24"/>
        </w:rPr>
        <w:t>AlexNet</w:t>
      </w:r>
      <w:proofErr w:type="spellEnd"/>
      <w:r>
        <w:rPr>
          <w:rFonts w:ascii="Times New Roman" w:hAnsi="Times New Roman" w:cs="Times New Roman"/>
          <w:sz w:val="24"/>
          <w:szCs w:val="24"/>
        </w:rPr>
        <w:t xml:space="preserve"> has a simple enough network architecture as can be observed in the image below.</w:t>
      </w:r>
      <w:r>
        <w:rPr>
          <w:rFonts w:ascii="Times New Roman" w:hAnsi="Times New Roman" w:cs="Times New Roman"/>
          <w:noProof/>
          <w:sz w:val="24"/>
          <w:szCs w:val="24"/>
        </w:rPr>
        <w:drawing>
          <wp:inline distT="0" distB="0" distL="0" distR="0" wp14:anchorId="433AF98E" wp14:editId="3512E8EE">
            <wp:extent cx="5731510" cy="1887220"/>
            <wp:effectExtent l="0" t="0" r="2540" b="0"/>
            <wp:docPr id="1605879367" name="Picture 2" descr="AlexNet network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79367" name="Picture 2" descr="AlexNet network architecture."/>
                    <pic:cNvPicPr/>
                  </pic:nvPicPr>
                  <pic:blipFill>
                    <a:blip r:embed="rId7">
                      <a:extLst>
                        <a:ext uri="{28A0092B-C50C-407E-A947-70E740481C1C}">
                          <a14:useLocalDpi xmlns:a14="http://schemas.microsoft.com/office/drawing/2010/main" val="0"/>
                        </a:ext>
                      </a:extLst>
                    </a:blip>
                    <a:stretch>
                      <a:fillRect/>
                    </a:stretch>
                  </pic:blipFill>
                  <pic:spPr>
                    <a:xfrm>
                      <a:off x="0" y="0"/>
                      <a:ext cx="5731510" cy="1887220"/>
                    </a:xfrm>
                    <a:prstGeom prst="rect">
                      <a:avLst/>
                    </a:prstGeom>
                  </pic:spPr>
                </pic:pic>
              </a:graphicData>
            </a:graphic>
          </wp:inline>
        </w:drawing>
      </w:r>
    </w:p>
    <w:p w14:paraId="695F0CE9" w14:textId="4FDD8CCC" w:rsidR="004A447C" w:rsidRDefault="004A447C" w:rsidP="00DB54C3">
      <w:pPr>
        <w:ind w:firstLine="720"/>
        <w:rPr>
          <w:rFonts w:ascii="Times New Roman" w:hAnsi="Times New Roman" w:cs="Times New Roman"/>
          <w:sz w:val="24"/>
          <w:szCs w:val="24"/>
        </w:rPr>
      </w:pPr>
      <w:r>
        <w:rPr>
          <w:rFonts w:ascii="Times New Roman" w:hAnsi="Times New Roman" w:cs="Times New Roman"/>
          <w:sz w:val="24"/>
          <w:szCs w:val="24"/>
        </w:rPr>
        <w:t>T</w:t>
      </w:r>
      <w:r w:rsidRPr="004A447C">
        <w:rPr>
          <w:rFonts w:ascii="Times New Roman" w:hAnsi="Times New Roman" w:cs="Times New Roman"/>
          <w:sz w:val="24"/>
          <w:szCs w:val="24"/>
        </w:rPr>
        <w:t>he net</w:t>
      </w:r>
      <w:r>
        <w:rPr>
          <w:rFonts w:ascii="Times New Roman" w:hAnsi="Times New Roman" w:cs="Times New Roman"/>
          <w:sz w:val="24"/>
          <w:szCs w:val="24"/>
        </w:rPr>
        <w:t>work</w:t>
      </w:r>
      <w:r w:rsidRPr="004A447C">
        <w:rPr>
          <w:rFonts w:ascii="Times New Roman" w:hAnsi="Times New Roman" w:cs="Times New Roman"/>
          <w:sz w:val="24"/>
          <w:szCs w:val="24"/>
        </w:rPr>
        <w:t xml:space="preserve"> contains eight layers with weights; the first five are convolutional and the remaining three are </w:t>
      </w:r>
      <w:proofErr w:type="gramStart"/>
      <w:r w:rsidRPr="004A447C">
        <w:rPr>
          <w:rFonts w:ascii="Times New Roman" w:hAnsi="Times New Roman" w:cs="Times New Roman"/>
          <w:sz w:val="24"/>
          <w:szCs w:val="24"/>
        </w:rPr>
        <w:t>fully</w:t>
      </w:r>
      <w:r>
        <w:rPr>
          <w:rFonts w:ascii="Times New Roman" w:hAnsi="Times New Roman" w:cs="Times New Roman"/>
          <w:sz w:val="24"/>
          <w:szCs w:val="24"/>
        </w:rPr>
        <w:t>-</w:t>
      </w:r>
      <w:r w:rsidRPr="004A447C">
        <w:rPr>
          <w:rFonts w:ascii="Times New Roman" w:hAnsi="Times New Roman" w:cs="Times New Roman"/>
          <w:sz w:val="24"/>
          <w:szCs w:val="24"/>
        </w:rPr>
        <w:t>connected</w:t>
      </w:r>
      <w:proofErr w:type="gramEnd"/>
      <w:r w:rsidRPr="004A447C">
        <w:rPr>
          <w:rFonts w:ascii="Times New Roman" w:hAnsi="Times New Roman" w:cs="Times New Roman"/>
          <w:sz w:val="24"/>
          <w:szCs w:val="24"/>
        </w:rPr>
        <w:t xml:space="preserve">. The output of the last </w:t>
      </w:r>
      <w:proofErr w:type="gramStart"/>
      <w:r w:rsidRPr="004A447C">
        <w:rPr>
          <w:rFonts w:ascii="Times New Roman" w:hAnsi="Times New Roman" w:cs="Times New Roman"/>
          <w:sz w:val="24"/>
          <w:szCs w:val="24"/>
        </w:rPr>
        <w:t>fully-connected</w:t>
      </w:r>
      <w:proofErr w:type="gramEnd"/>
      <w:r w:rsidRPr="004A447C">
        <w:rPr>
          <w:rFonts w:ascii="Times New Roman" w:hAnsi="Times New Roman" w:cs="Times New Roman"/>
          <w:sz w:val="24"/>
          <w:szCs w:val="24"/>
        </w:rPr>
        <w:t xml:space="preserve"> layer is fed to a 1000-way </w:t>
      </w:r>
      <w:proofErr w:type="spellStart"/>
      <w:r w:rsidRPr="004A447C">
        <w:rPr>
          <w:rFonts w:ascii="Times New Roman" w:hAnsi="Times New Roman" w:cs="Times New Roman"/>
          <w:sz w:val="24"/>
          <w:szCs w:val="24"/>
        </w:rPr>
        <w:t>softmax</w:t>
      </w:r>
      <w:proofErr w:type="spellEnd"/>
      <w:r w:rsidRPr="004A447C">
        <w:rPr>
          <w:rFonts w:ascii="Times New Roman" w:hAnsi="Times New Roman" w:cs="Times New Roman"/>
          <w:sz w:val="24"/>
          <w:szCs w:val="24"/>
        </w:rPr>
        <w:t xml:space="preserve"> which produces a distribution over the 1000 class labels.</w:t>
      </w:r>
      <w:r w:rsidRPr="004A447C">
        <w:t xml:space="preserve"> </w:t>
      </w:r>
      <w:r w:rsidRPr="004A447C">
        <w:rPr>
          <w:rFonts w:ascii="Times New Roman" w:hAnsi="Times New Roman" w:cs="Times New Roman"/>
          <w:sz w:val="24"/>
          <w:szCs w:val="24"/>
        </w:rPr>
        <w:t xml:space="preserve">The kernels of the second, fourth, and fifth convolutional layers are connected only to those kernel maps in the previous layer which reside on the same GPU. The kernels of the third convolutional layer are connected to all kernel maps in the second layer. The neurons in the </w:t>
      </w:r>
      <w:proofErr w:type="gramStart"/>
      <w:r w:rsidRPr="004A447C">
        <w:rPr>
          <w:rFonts w:ascii="Times New Roman" w:hAnsi="Times New Roman" w:cs="Times New Roman"/>
          <w:sz w:val="24"/>
          <w:szCs w:val="24"/>
        </w:rPr>
        <w:t>fully</w:t>
      </w:r>
      <w:r>
        <w:rPr>
          <w:rFonts w:ascii="Times New Roman" w:hAnsi="Times New Roman" w:cs="Times New Roman"/>
          <w:sz w:val="24"/>
          <w:szCs w:val="24"/>
        </w:rPr>
        <w:t>-</w:t>
      </w:r>
      <w:r w:rsidRPr="004A447C">
        <w:rPr>
          <w:rFonts w:ascii="Times New Roman" w:hAnsi="Times New Roman" w:cs="Times New Roman"/>
          <w:sz w:val="24"/>
          <w:szCs w:val="24"/>
        </w:rPr>
        <w:t>connected</w:t>
      </w:r>
      <w:proofErr w:type="gramEnd"/>
      <w:r w:rsidRPr="004A447C">
        <w:rPr>
          <w:rFonts w:ascii="Times New Roman" w:hAnsi="Times New Roman" w:cs="Times New Roman"/>
          <w:sz w:val="24"/>
          <w:szCs w:val="24"/>
        </w:rPr>
        <w:t xml:space="preserve"> layers are connected to all neurons in the previous layer. Response-normalization layers follow the first and second convolutional layers. Max-pooling layers follow both response-normalization layers as well as the fifth convolutional layer. The </w:t>
      </w:r>
      <w:proofErr w:type="spellStart"/>
      <w:r w:rsidRPr="004A447C">
        <w:rPr>
          <w:rFonts w:ascii="Times New Roman" w:hAnsi="Times New Roman" w:cs="Times New Roman"/>
          <w:sz w:val="24"/>
          <w:szCs w:val="24"/>
        </w:rPr>
        <w:t>ReLU</w:t>
      </w:r>
      <w:proofErr w:type="spellEnd"/>
      <w:r w:rsidRPr="004A447C">
        <w:rPr>
          <w:rFonts w:ascii="Times New Roman" w:hAnsi="Times New Roman" w:cs="Times New Roman"/>
          <w:sz w:val="24"/>
          <w:szCs w:val="24"/>
        </w:rPr>
        <w:t xml:space="preserve"> non-linearity is applied to the output of every convolutional and </w:t>
      </w:r>
      <w:proofErr w:type="gramStart"/>
      <w:r w:rsidRPr="004A447C">
        <w:rPr>
          <w:rFonts w:ascii="Times New Roman" w:hAnsi="Times New Roman" w:cs="Times New Roman"/>
          <w:sz w:val="24"/>
          <w:szCs w:val="24"/>
        </w:rPr>
        <w:t>fully-connected</w:t>
      </w:r>
      <w:proofErr w:type="gramEnd"/>
      <w:r w:rsidRPr="004A447C">
        <w:rPr>
          <w:rFonts w:ascii="Times New Roman" w:hAnsi="Times New Roman" w:cs="Times New Roman"/>
          <w:sz w:val="24"/>
          <w:szCs w:val="24"/>
        </w:rPr>
        <w:t xml:space="preserve"> layer.</w:t>
      </w:r>
      <w:r w:rsidR="00743F93">
        <w:rPr>
          <w:rFonts w:ascii="Times New Roman" w:hAnsi="Times New Roman" w:cs="Times New Roman"/>
          <w:sz w:val="24"/>
          <w:szCs w:val="24"/>
        </w:rPr>
        <w:t xml:space="preserve"> </w:t>
      </w:r>
    </w:p>
    <w:p w14:paraId="266FB835" w14:textId="329867A6" w:rsidR="00743F93" w:rsidRDefault="00743F93" w:rsidP="00DB54C3">
      <w:pPr>
        <w:ind w:firstLine="720"/>
        <w:rPr>
          <w:rFonts w:ascii="Times New Roman" w:hAnsi="Times New Roman" w:cs="Times New Roman"/>
          <w:sz w:val="24"/>
          <w:szCs w:val="24"/>
        </w:rPr>
      </w:pPr>
      <w:r w:rsidRPr="00743F93">
        <w:rPr>
          <w:rFonts w:ascii="Times New Roman" w:hAnsi="Times New Roman" w:cs="Times New Roman"/>
          <w:sz w:val="24"/>
          <w:szCs w:val="24"/>
        </w:rPr>
        <w:t>The first convolutional layer filters the 22</w:t>
      </w:r>
      <w:r>
        <w:rPr>
          <w:rFonts w:ascii="Times New Roman" w:hAnsi="Times New Roman" w:cs="Times New Roman"/>
          <w:sz w:val="24"/>
          <w:szCs w:val="24"/>
        </w:rPr>
        <w:t>7</w:t>
      </w:r>
      <w:r w:rsidRPr="00743F93">
        <w:rPr>
          <w:rFonts w:ascii="Times New Roman" w:hAnsi="Times New Roman" w:cs="Times New Roman"/>
          <w:sz w:val="24"/>
          <w:szCs w:val="24"/>
        </w:rPr>
        <w:t>×22</w:t>
      </w:r>
      <w:r>
        <w:rPr>
          <w:rFonts w:ascii="Times New Roman" w:hAnsi="Times New Roman" w:cs="Times New Roman"/>
          <w:sz w:val="24"/>
          <w:szCs w:val="24"/>
        </w:rPr>
        <w:t>7</w:t>
      </w:r>
      <w:r w:rsidRPr="00743F93">
        <w:rPr>
          <w:rFonts w:ascii="Times New Roman" w:hAnsi="Times New Roman" w:cs="Times New Roman"/>
          <w:sz w:val="24"/>
          <w:szCs w:val="24"/>
        </w:rPr>
        <w:t>×3 input image with 96 kernels of size 11×11×3 with a stride of 4 pixels (this is the distance between the receptive field centres of neighbouring</w:t>
      </w:r>
      <w:r>
        <w:rPr>
          <w:rFonts w:ascii="Times New Roman" w:hAnsi="Times New Roman" w:cs="Times New Roman"/>
          <w:sz w:val="24"/>
          <w:szCs w:val="24"/>
        </w:rPr>
        <w:t xml:space="preserve"> </w:t>
      </w:r>
      <w:r w:rsidRPr="00743F93">
        <w:rPr>
          <w:rFonts w:ascii="Times New Roman" w:hAnsi="Times New Roman" w:cs="Times New Roman"/>
          <w:sz w:val="24"/>
          <w:szCs w:val="24"/>
        </w:rPr>
        <w:t>neurons in a kernel map). The second convolutional layer takes as input the (response-normalized and pooled) output of the first convolutional layer and filters it with 256 kernels of size 5 × 5 × 48. The</w:t>
      </w:r>
      <w:r>
        <w:rPr>
          <w:rFonts w:ascii="Times New Roman" w:hAnsi="Times New Roman" w:cs="Times New Roman"/>
          <w:sz w:val="24"/>
          <w:szCs w:val="24"/>
        </w:rPr>
        <w:t xml:space="preserve"> </w:t>
      </w:r>
      <w:r w:rsidRPr="00743F93">
        <w:rPr>
          <w:rFonts w:ascii="Times New Roman" w:hAnsi="Times New Roman" w:cs="Times New Roman"/>
          <w:sz w:val="24"/>
          <w:szCs w:val="24"/>
        </w:rPr>
        <w:t xml:space="preserve">third, fourth, and fifth convolutional layers are connected to one another without any intervening pooling or normalization layers. The third convolutional layer has 384 kernels of size 3 × 3 × 256 connected to the (normalized, pooled) outputs of the second convolutional layer. The fourth convolutional layer has 384 kernels of size 3 × 3 × 192, and the fifth convolutional layer has 256 kernels of size 3 × 3 × 192. The </w:t>
      </w:r>
      <w:proofErr w:type="gramStart"/>
      <w:r w:rsidRPr="00743F93">
        <w:rPr>
          <w:rFonts w:ascii="Times New Roman" w:hAnsi="Times New Roman" w:cs="Times New Roman"/>
          <w:sz w:val="24"/>
          <w:szCs w:val="24"/>
        </w:rPr>
        <w:t>fully-connected</w:t>
      </w:r>
      <w:proofErr w:type="gramEnd"/>
      <w:r w:rsidRPr="00743F93">
        <w:rPr>
          <w:rFonts w:ascii="Times New Roman" w:hAnsi="Times New Roman" w:cs="Times New Roman"/>
          <w:sz w:val="24"/>
          <w:szCs w:val="24"/>
        </w:rPr>
        <w:t xml:space="preserve"> layers have 4096 neurons each.</w:t>
      </w:r>
    </w:p>
    <w:p w14:paraId="2819ADFC" w14:textId="4D51FAB7" w:rsidR="00743F93" w:rsidRDefault="00743F93" w:rsidP="00DB54C3">
      <w:pPr>
        <w:ind w:firstLine="720"/>
        <w:rPr>
          <w:rFonts w:ascii="Times New Roman" w:hAnsi="Times New Roman" w:cs="Times New Roman"/>
          <w:sz w:val="24"/>
          <w:szCs w:val="24"/>
        </w:rPr>
      </w:pPr>
      <w:proofErr w:type="gramStart"/>
      <w:r>
        <w:rPr>
          <w:rFonts w:ascii="Times New Roman" w:hAnsi="Times New Roman" w:cs="Times New Roman"/>
          <w:sz w:val="24"/>
          <w:szCs w:val="24"/>
        </w:rPr>
        <w:t>Due to the fact that</w:t>
      </w:r>
      <w:proofErr w:type="gramEnd"/>
      <w:r>
        <w:rPr>
          <w:rFonts w:ascii="Times New Roman" w:hAnsi="Times New Roman" w:cs="Times New Roman"/>
          <w:sz w:val="24"/>
          <w:szCs w:val="24"/>
        </w:rPr>
        <w:t xml:space="preserve"> the dataset discussed in this paper doesn’t have 1000 class labels as output </w:t>
      </w:r>
      <w:r w:rsidR="00B53312">
        <w:rPr>
          <w:rFonts w:ascii="Times New Roman" w:hAnsi="Times New Roman" w:cs="Times New Roman"/>
          <w:sz w:val="24"/>
          <w:szCs w:val="24"/>
        </w:rPr>
        <w:t>I made</w:t>
      </w:r>
      <w:r>
        <w:rPr>
          <w:rFonts w:ascii="Times New Roman" w:hAnsi="Times New Roman" w:cs="Times New Roman"/>
          <w:sz w:val="24"/>
          <w:szCs w:val="24"/>
        </w:rPr>
        <w:t xml:space="preserve"> use of </w:t>
      </w:r>
      <w:proofErr w:type="spellStart"/>
      <w:r>
        <w:rPr>
          <w:rFonts w:ascii="Times New Roman" w:hAnsi="Times New Roman" w:cs="Times New Roman"/>
          <w:sz w:val="24"/>
          <w:szCs w:val="24"/>
        </w:rPr>
        <w:t>matlab’s</w:t>
      </w:r>
      <w:proofErr w:type="spellEnd"/>
      <w:r>
        <w:rPr>
          <w:rFonts w:ascii="Times New Roman" w:hAnsi="Times New Roman" w:cs="Times New Roman"/>
          <w:sz w:val="24"/>
          <w:szCs w:val="24"/>
        </w:rPr>
        <w:t xml:space="preserve"> deep network designer to change the final fully connected layer to match the output of 35 classes present in the dataset</w:t>
      </w:r>
      <w:r w:rsidR="00FD4843">
        <w:rPr>
          <w:rFonts w:ascii="Times New Roman" w:hAnsi="Times New Roman" w:cs="Times New Roman"/>
          <w:sz w:val="24"/>
          <w:szCs w:val="24"/>
        </w:rPr>
        <w:t>.</w:t>
      </w:r>
      <w:r w:rsidR="00B53312">
        <w:rPr>
          <w:rFonts w:ascii="Times New Roman" w:hAnsi="Times New Roman" w:cs="Times New Roman"/>
          <w:sz w:val="24"/>
          <w:szCs w:val="24"/>
        </w:rPr>
        <w:t xml:space="preserve"> The figures below show the network design showing the input layer and the </w:t>
      </w:r>
      <w:proofErr w:type="gramStart"/>
      <w:r w:rsidR="00B53312">
        <w:rPr>
          <w:rFonts w:ascii="Times New Roman" w:hAnsi="Times New Roman" w:cs="Times New Roman"/>
          <w:sz w:val="24"/>
          <w:szCs w:val="24"/>
        </w:rPr>
        <w:t>fully-connected</w:t>
      </w:r>
      <w:proofErr w:type="gramEnd"/>
      <w:r w:rsidR="00B53312">
        <w:rPr>
          <w:rFonts w:ascii="Times New Roman" w:hAnsi="Times New Roman" w:cs="Times New Roman"/>
          <w:sz w:val="24"/>
          <w:szCs w:val="24"/>
        </w:rPr>
        <w:t xml:space="preserve"> layer with 35 input classes</w:t>
      </w:r>
    </w:p>
    <w:p w14:paraId="486E095A" w14:textId="1747CBFD" w:rsidR="004A447C" w:rsidRDefault="00B53312" w:rsidP="00DB54C3">
      <w:pPr>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8696FB8" wp14:editId="4D92544F">
            <wp:extent cx="5731510" cy="3440430"/>
            <wp:effectExtent l="0" t="0" r="2540" b="7620"/>
            <wp:docPr id="212541118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11186" name="Picture 6" descr="A screenshot of a compu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3440430"/>
                    </a:xfrm>
                    <a:prstGeom prst="rect">
                      <a:avLst/>
                    </a:prstGeom>
                  </pic:spPr>
                </pic:pic>
              </a:graphicData>
            </a:graphic>
          </wp:inline>
        </w:drawing>
      </w:r>
    </w:p>
    <w:p w14:paraId="7D2DA012" w14:textId="6F646B66" w:rsidR="00DB54C3" w:rsidRDefault="00B53312" w:rsidP="00144D11">
      <w:pPr>
        <w:rPr>
          <w:rFonts w:ascii="Times New Roman" w:hAnsi="Times New Roman" w:cs="Times New Roman"/>
          <w:sz w:val="24"/>
          <w:szCs w:val="24"/>
        </w:rPr>
      </w:pPr>
      <w:r>
        <w:rPr>
          <w:rFonts w:ascii="Times New Roman" w:hAnsi="Times New Roman" w:cs="Times New Roman"/>
          <w:sz w:val="24"/>
          <w:szCs w:val="24"/>
        </w:rPr>
        <w:t xml:space="preserve">Image showing the 227 by 227 by 3 input </w:t>
      </w:r>
      <w:proofErr w:type="gramStart"/>
      <w:r>
        <w:rPr>
          <w:rFonts w:ascii="Times New Roman" w:hAnsi="Times New Roman" w:cs="Times New Roman"/>
          <w:sz w:val="24"/>
          <w:szCs w:val="24"/>
        </w:rPr>
        <w:t>layer</w:t>
      </w:r>
      <w:proofErr w:type="gramEnd"/>
    </w:p>
    <w:p w14:paraId="123B9E0F" w14:textId="5E278BF5" w:rsidR="00B53312" w:rsidRPr="00144D11" w:rsidRDefault="00B53312" w:rsidP="00144D1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31226D" wp14:editId="1D18F5F4">
            <wp:extent cx="5731510" cy="3448050"/>
            <wp:effectExtent l="0" t="0" r="2540" b="0"/>
            <wp:docPr id="32909054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90547" name="Picture 7"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3448050"/>
                    </a:xfrm>
                    <a:prstGeom prst="rect">
                      <a:avLst/>
                    </a:prstGeom>
                  </pic:spPr>
                </pic:pic>
              </a:graphicData>
            </a:graphic>
          </wp:inline>
        </w:drawing>
      </w:r>
    </w:p>
    <w:p w14:paraId="3B1C26CF" w14:textId="190D401F" w:rsidR="00144D11" w:rsidRDefault="00B53312" w:rsidP="00144D11">
      <w:r>
        <w:t>Image showing the output layer with 35 classes.</w:t>
      </w:r>
    </w:p>
    <w:p w14:paraId="3B2CAE4B" w14:textId="56DAB0A1" w:rsidR="00B53312" w:rsidRDefault="001F4A9A" w:rsidP="00B53312">
      <w:pPr>
        <w:pStyle w:val="Heading2"/>
        <w:ind w:left="720" w:firstLine="720"/>
      </w:pPr>
      <w:bookmarkStart w:id="5" w:name="_Toc174190041"/>
      <w:r>
        <w:t>Training Validation and Testing</w:t>
      </w:r>
      <w:bookmarkEnd w:id="5"/>
    </w:p>
    <w:p w14:paraId="6DA186AA" w14:textId="02B9243B" w:rsidR="00613CC6" w:rsidRDefault="00613CC6" w:rsidP="00613CC6">
      <w:r>
        <w:tab/>
        <w:t>The image datastore was split into t</w:t>
      </w:r>
      <w:r w:rsidR="001F4A9A">
        <w:t>hree</w:t>
      </w:r>
      <w:r>
        <w:t xml:space="preserve"> with one set going to training the </w:t>
      </w:r>
      <w:r w:rsidR="001F4A9A">
        <w:t>model another</w:t>
      </w:r>
      <w:r>
        <w:t xml:space="preserve"> going to validation</w:t>
      </w:r>
      <w:r w:rsidR="001F4A9A">
        <w:t xml:space="preserve"> and finally one going to testing</w:t>
      </w:r>
      <w:r>
        <w:t>. The split was random on a 70-</w:t>
      </w:r>
      <w:r w:rsidR="001F4A9A">
        <w:t>10-20</w:t>
      </w:r>
      <w:r>
        <w:t xml:space="preserve"> basis with </w:t>
      </w:r>
      <w:r>
        <w:lastRenderedPageBreak/>
        <w:t xml:space="preserve">seventy percent going to training the model </w:t>
      </w:r>
      <w:r w:rsidR="001F4A9A">
        <w:t>ten</w:t>
      </w:r>
      <w:r>
        <w:t xml:space="preserve"> percent going to validation</w:t>
      </w:r>
      <w:r w:rsidR="001F4A9A">
        <w:t xml:space="preserve"> and twenty percent going to testing</w:t>
      </w:r>
      <w:r>
        <w:t xml:space="preserve">. </w:t>
      </w:r>
    </w:p>
    <w:p w14:paraId="285C51BC" w14:textId="5ACB9677" w:rsidR="00613CC6" w:rsidRDefault="001F4A9A" w:rsidP="00613CC6">
      <w:r>
        <w:rPr>
          <w:noProof/>
        </w:rPr>
        <w:drawing>
          <wp:inline distT="0" distB="0" distL="0" distR="0" wp14:anchorId="4F583C81" wp14:editId="1220A68F">
            <wp:extent cx="5731510" cy="354965"/>
            <wp:effectExtent l="0" t="0" r="2540" b="6985"/>
            <wp:docPr id="1035114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14933" name="Picture 1035114933"/>
                    <pic:cNvPicPr/>
                  </pic:nvPicPr>
                  <pic:blipFill>
                    <a:blip r:embed="rId10">
                      <a:extLst>
                        <a:ext uri="{28A0092B-C50C-407E-A947-70E740481C1C}">
                          <a14:useLocalDpi xmlns:a14="http://schemas.microsoft.com/office/drawing/2010/main" val="0"/>
                        </a:ext>
                      </a:extLst>
                    </a:blip>
                    <a:stretch>
                      <a:fillRect/>
                    </a:stretch>
                  </pic:blipFill>
                  <pic:spPr>
                    <a:xfrm>
                      <a:off x="0" y="0"/>
                      <a:ext cx="5731510" cy="354965"/>
                    </a:xfrm>
                    <a:prstGeom prst="rect">
                      <a:avLst/>
                    </a:prstGeom>
                  </pic:spPr>
                </pic:pic>
              </a:graphicData>
            </a:graphic>
          </wp:inline>
        </w:drawing>
      </w:r>
    </w:p>
    <w:p w14:paraId="32748AD1" w14:textId="4AC67A73" w:rsidR="000533E9" w:rsidRDefault="009B28CD" w:rsidP="000533E9">
      <w:pPr>
        <w:pStyle w:val="Heading2"/>
        <w:ind w:left="1440" w:firstLine="720"/>
      </w:pPr>
      <w:bookmarkStart w:id="6" w:name="_Toc174190042"/>
      <w:r>
        <w:t>Training Options</w:t>
      </w:r>
      <w:bookmarkEnd w:id="6"/>
    </w:p>
    <w:p w14:paraId="55B1E3E3" w14:textId="3E281F5C" w:rsidR="009B28CD" w:rsidRDefault="000533E9" w:rsidP="000533E9">
      <w:r>
        <w:rPr>
          <w:rFonts w:ascii="Times New Roman" w:hAnsi="Times New Roman" w:cs="Times New Roman"/>
          <w:sz w:val="24"/>
          <w:szCs w:val="24"/>
        </w:rPr>
        <w:t xml:space="preserve">The learning algorithm chosen was the stochastic gradient decent with momentum (SDGM). This is </w:t>
      </w:r>
      <w:r w:rsidRPr="000533E9">
        <w:rPr>
          <w:rFonts w:ascii="Times New Roman" w:hAnsi="Times New Roman" w:cs="Times New Roman"/>
          <w:sz w:val="24"/>
          <w:szCs w:val="24"/>
        </w:rPr>
        <w:t>an algorithm that seeks to find the steepest descent during each iteration. The process decreases the time it takes to search large data sets and determine local minima immensely.</w:t>
      </w:r>
      <w:r>
        <w:t xml:space="preserve"> </w:t>
      </w:r>
      <w:r w:rsidR="009B28CD">
        <w:t>It is suitable for image classification problems because it generalizes better than other optimizers</w:t>
      </w:r>
      <w:r w:rsidR="00017C97">
        <w:t xml:space="preserve"> for example </w:t>
      </w:r>
      <w:proofErr w:type="spellStart"/>
      <w:r w:rsidR="00C20667">
        <w:t>adam</w:t>
      </w:r>
      <w:proofErr w:type="spellEnd"/>
      <w:r w:rsidR="00C20667">
        <w:t>.</w:t>
      </w:r>
      <w:r w:rsidR="009B28CD">
        <w:t xml:space="preserve"> The model was trained with an initial learning rate of </w:t>
      </w:r>
      <w:r w:rsidR="00224ED8">
        <w:t>0.001</w:t>
      </w:r>
      <w:r w:rsidR="00017C97">
        <w:t xml:space="preserve"> which produced an optimal training time whilst still giving optimal results (94.41% accuracy)</w:t>
      </w:r>
      <w:r w:rsidR="00224ED8">
        <w:t xml:space="preserve"> and </w:t>
      </w:r>
      <w:r w:rsidR="009B28CD">
        <w:t xml:space="preserve">four </w:t>
      </w:r>
      <w:r w:rsidR="00161B34">
        <w:t>epochs</w:t>
      </w:r>
      <w:r w:rsidR="00C20667">
        <w:t xml:space="preserve"> other simulations were done with a different number of epochs and the results are discussed in the sections below</w:t>
      </w:r>
      <w:r w:rsidR="00161B34">
        <w:t>.</w:t>
      </w:r>
      <w:r w:rsidR="009B28CD">
        <w:t xml:space="preserve"> Validation was done at every thirtieth iteration</w:t>
      </w:r>
      <w:r w:rsidR="00D60F76">
        <w:t xml:space="preserve">. Due to how closely related some of the species in the dataset </w:t>
      </w:r>
      <w:r w:rsidR="00017C97">
        <w:t>are the</w:t>
      </w:r>
      <w:r w:rsidR="009B28CD">
        <w:t xml:space="preserve"> images were reshuffled at the beginning of each epoch</w:t>
      </w:r>
      <w:r w:rsidR="00D60F76">
        <w:t xml:space="preserve"> this was done </w:t>
      </w:r>
      <w:r w:rsidR="00C20667">
        <w:t>for</w:t>
      </w:r>
      <w:r w:rsidR="00D60F76">
        <w:t xml:space="preserve"> the model to learn from different patterns during each epoch to help prevent the model from overfitting</w:t>
      </w:r>
      <w:r w:rsidR="009B28CD">
        <w:t>.</w:t>
      </w:r>
    </w:p>
    <w:p w14:paraId="71A093C8" w14:textId="03092FC2" w:rsidR="00613CC6" w:rsidRDefault="00224ED8" w:rsidP="000533E9">
      <w:r>
        <w:rPr>
          <w:noProof/>
        </w:rPr>
        <w:drawing>
          <wp:inline distT="0" distB="0" distL="0" distR="0" wp14:anchorId="1279DA9B" wp14:editId="4BDD5E02">
            <wp:extent cx="5731510" cy="970280"/>
            <wp:effectExtent l="0" t="0" r="2540" b="1270"/>
            <wp:docPr id="1615693907" name="Picture 3"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93907" name="Picture 3" descr="A white background with black dot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970280"/>
                    </a:xfrm>
                    <a:prstGeom prst="rect">
                      <a:avLst/>
                    </a:prstGeom>
                  </pic:spPr>
                </pic:pic>
              </a:graphicData>
            </a:graphic>
          </wp:inline>
        </w:drawing>
      </w:r>
      <w:r w:rsidR="000533E9">
        <w:t xml:space="preserve"> </w:t>
      </w:r>
    </w:p>
    <w:p w14:paraId="5F076B73" w14:textId="7ED1419E" w:rsidR="009B28CD" w:rsidRDefault="00900D2E" w:rsidP="00900D2E">
      <w:pPr>
        <w:pStyle w:val="Heading1"/>
        <w:ind w:left="1440" w:firstLine="720"/>
      </w:pPr>
      <w:bookmarkStart w:id="7" w:name="_Toc174190043"/>
      <w:r w:rsidRPr="00900D2E">
        <w:t>Results Obtained</w:t>
      </w:r>
      <w:bookmarkEnd w:id="7"/>
    </w:p>
    <w:p w14:paraId="794DDD8E" w14:textId="77777777" w:rsidR="00900D2E" w:rsidRPr="00900D2E" w:rsidRDefault="00900D2E" w:rsidP="00900D2E"/>
    <w:p w14:paraId="4E4C3209" w14:textId="46249948" w:rsidR="00F53244" w:rsidRDefault="0075529E" w:rsidP="00144D11">
      <w:pPr>
        <w:ind w:firstLine="720"/>
        <w:rPr>
          <w:rFonts w:ascii="Times New Roman" w:hAnsi="Times New Roman" w:cs="Times New Roman"/>
          <w:sz w:val="24"/>
          <w:szCs w:val="24"/>
        </w:rPr>
      </w:pPr>
      <w:r>
        <w:rPr>
          <w:rFonts w:ascii="Times New Roman" w:hAnsi="Times New Roman" w:cs="Times New Roman"/>
          <w:sz w:val="24"/>
          <w:szCs w:val="24"/>
        </w:rPr>
        <w:tab/>
        <w:t>The model performed best w</w:t>
      </w:r>
      <w:r w:rsidR="00F53244">
        <w:rPr>
          <w:rFonts w:ascii="Times New Roman" w:hAnsi="Times New Roman" w:cs="Times New Roman"/>
          <w:sz w:val="24"/>
          <w:szCs w:val="24"/>
        </w:rPr>
        <w:t xml:space="preserve">ith a learning rate of 0.001, on four epochs. There were </w:t>
      </w:r>
      <w:r w:rsidR="00224ED8">
        <w:rPr>
          <w:rFonts w:ascii="Times New Roman" w:hAnsi="Times New Roman" w:cs="Times New Roman"/>
          <w:sz w:val="24"/>
          <w:szCs w:val="24"/>
        </w:rPr>
        <w:t>one hundred</w:t>
      </w:r>
      <w:r w:rsidR="00F53244">
        <w:rPr>
          <w:rFonts w:ascii="Times New Roman" w:hAnsi="Times New Roman" w:cs="Times New Roman"/>
          <w:sz w:val="24"/>
          <w:szCs w:val="24"/>
        </w:rPr>
        <w:t xml:space="preserve"> and </w:t>
      </w:r>
      <w:r w:rsidR="00224ED8">
        <w:rPr>
          <w:rFonts w:ascii="Times New Roman" w:hAnsi="Times New Roman" w:cs="Times New Roman"/>
          <w:sz w:val="24"/>
          <w:szCs w:val="24"/>
        </w:rPr>
        <w:t>twenty</w:t>
      </w:r>
      <w:r w:rsidR="00F53244">
        <w:rPr>
          <w:rFonts w:ascii="Times New Roman" w:hAnsi="Times New Roman" w:cs="Times New Roman"/>
          <w:sz w:val="24"/>
          <w:szCs w:val="24"/>
        </w:rPr>
        <w:t>-</w:t>
      </w:r>
      <w:r w:rsidR="00224ED8">
        <w:rPr>
          <w:rFonts w:ascii="Times New Roman" w:hAnsi="Times New Roman" w:cs="Times New Roman"/>
          <w:sz w:val="24"/>
          <w:szCs w:val="24"/>
        </w:rPr>
        <w:t>four</w:t>
      </w:r>
      <w:r w:rsidR="00F53244">
        <w:rPr>
          <w:rFonts w:ascii="Times New Roman" w:hAnsi="Times New Roman" w:cs="Times New Roman"/>
          <w:sz w:val="24"/>
          <w:szCs w:val="24"/>
        </w:rPr>
        <w:t xml:space="preserve"> total iterations with each epoch having </w:t>
      </w:r>
      <w:r w:rsidR="00161B34">
        <w:rPr>
          <w:rFonts w:ascii="Times New Roman" w:hAnsi="Times New Roman" w:cs="Times New Roman"/>
          <w:sz w:val="24"/>
          <w:szCs w:val="24"/>
        </w:rPr>
        <w:t>thirty-one</w:t>
      </w:r>
      <w:r w:rsidR="00F53244">
        <w:rPr>
          <w:rFonts w:ascii="Times New Roman" w:hAnsi="Times New Roman" w:cs="Times New Roman"/>
          <w:sz w:val="24"/>
          <w:szCs w:val="24"/>
        </w:rPr>
        <w:t xml:space="preserve"> iterations. The model </w:t>
      </w:r>
      <w:r w:rsidR="00224ED8">
        <w:rPr>
          <w:rFonts w:ascii="Times New Roman" w:hAnsi="Times New Roman" w:cs="Times New Roman"/>
          <w:sz w:val="24"/>
          <w:szCs w:val="24"/>
        </w:rPr>
        <w:t>took six</w:t>
      </w:r>
      <w:r w:rsidR="00F53244">
        <w:rPr>
          <w:rFonts w:ascii="Times New Roman" w:hAnsi="Times New Roman" w:cs="Times New Roman"/>
          <w:sz w:val="24"/>
          <w:szCs w:val="24"/>
        </w:rPr>
        <w:t xml:space="preserve"> minutes and </w:t>
      </w:r>
      <w:r w:rsidR="00161B34">
        <w:rPr>
          <w:rFonts w:ascii="Times New Roman" w:hAnsi="Times New Roman" w:cs="Times New Roman"/>
          <w:sz w:val="24"/>
          <w:szCs w:val="24"/>
        </w:rPr>
        <w:t>twenty-five</w:t>
      </w:r>
      <w:r w:rsidR="002155F3">
        <w:rPr>
          <w:rFonts w:ascii="Times New Roman" w:hAnsi="Times New Roman" w:cs="Times New Roman"/>
          <w:sz w:val="24"/>
          <w:szCs w:val="24"/>
        </w:rPr>
        <w:t xml:space="preserve"> </w:t>
      </w:r>
      <w:r w:rsidR="00F53244">
        <w:rPr>
          <w:rFonts w:ascii="Times New Roman" w:hAnsi="Times New Roman" w:cs="Times New Roman"/>
          <w:sz w:val="24"/>
          <w:szCs w:val="24"/>
        </w:rPr>
        <w:t xml:space="preserve">seconds to train achieving a final </w:t>
      </w:r>
      <w:r w:rsidR="001F4A9A">
        <w:rPr>
          <w:rFonts w:ascii="Times New Roman" w:hAnsi="Times New Roman" w:cs="Times New Roman"/>
          <w:sz w:val="24"/>
          <w:szCs w:val="24"/>
        </w:rPr>
        <w:t xml:space="preserve">validation </w:t>
      </w:r>
      <w:r w:rsidR="00F53244">
        <w:rPr>
          <w:rFonts w:ascii="Times New Roman" w:hAnsi="Times New Roman" w:cs="Times New Roman"/>
          <w:sz w:val="24"/>
          <w:szCs w:val="24"/>
        </w:rPr>
        <w:t xml:space="preserve">accuracy of </w:t>
      </w:r>
      <w:r w:rsidR="00BB10C3">
        <w:rPr>
          <w:rFonts w:ascii="Times New Roman" w:hAnsi="Times New Roman" w:cs="Times New Roman"/>
          <w:sz w:val="24"/>
          <w:szCs w:val="24"/>
        </w:rPr>
        <w:t>ninety-three</w:t>
      </w:r>
      <w:r w:rsidR="00224ED8">
        <w:rPr>
          <w:rFonts w:ascii="Times New Roman" w:hAnsi="Times New Roman" w:cs="Times New Roman"/>
          <w:sz w:val="24"/>
          <w:szCs w:val="24"/>
        </w:rPr>
        <w:t xml:space="preserve"> </w:t>
      </w:r>
      <w:r w:rsidR="002155F3">
        <w:rPr>
          <w:rFonts w:ascii="Times New Roman" w:hAnsi="Times New Roman" w:cs="Times New Roman"/>
          <w:sz w:val="24"/>
          <w:szCs w:val="24"/>
        </w:rPr>
        <w:t>six four</w:t>
      </w:r>
      <w:r w:rsidR="00224ED8">
        <w:rPr>
          <w:rFonts w:ascii="Times New Roman" w:hAnsi="Times New Roman" w:cs="Times New Roman"/>
          <w:sz w:val="24"/>
          <w:szCs w:val="24"/>
        </w:rPr>
        <w:t xml:space="preserve"> percent (93.</w:t>
      </w:r>
      <w:r w:rsidR="002155F3">
        <w:rPr>
          <w:rFonts w:ascii="Times New Roman" w:hAnsi="Times New Roman" w:cs="Times New Roman"/>
          <w:sz w:val="24"/>
          <w:szCs w:val="24"/>
        </w:rPr>
        <w:t>64</w:t>
      </w:r>
      <w:r w:rsidR="00224ED8">
        <w:rPr>
          <w:rFonts w:ascii="Times New Roman" w:hAnsi="Times New Roman" w:cs="Times New Roman"/>
          <w:sz w:val="24"/>
          <w:szCs w:val="24"/>
        </w:rPr>
        <w:t>%)</w:t>
      </w:r>
      <w:r w:rsidR="00F53244">
        <w:rPr>
          <w:rFonts w:ascii="Times New Roman" w:hAnsi="Times New Roman" w:cs="Times New Roman"/>
          <w:sz w:val="24"/>
          <w:szCs w:val="24"/>
        </w:rPr>
        <w:t xml:space="preserve"> </w:t>
      </w:r>
      <w:r w:rsidR="001F4A9A">
        <w:rPr>
          <w:rFonts w:ascii="Times New Roman" w:hAnsi="Times New Roman" w:cs="Times New Roman"/>
          <w:sz w:val="24"/>
          <w:szCs w:val="24"/>
        </w:rPr>
        <w:t xml:space="preserve">and an accuracy of </w:t>
      </w:r>
      <w:proofErr w:type="gramStart"/>
      <w:r w:rsidR="001F4A9A">
        <w:rPr>
          <w:rFonts w:ascii="Times New Roman" w:hAnsi="Times New Roman" w:cs="Times New Roman"/>
          <w:sz w:val="24"/>
          <w:szCs w:val="24"/>
        </w:rPr>
        <w:t>ninety four</w:t>
      </w:r>
      <w:proofErr w:type="gramEnd"/>
      <w:r w:rsidR="001F4A9A">
        <w:rPr>
          <w:rFonts w:ascii="Times New Roman" w:hAnsi="Times New Roman" w:cs="Times New Roman"/>
          <w:sz w:val="24"/>
          <w:szCs w:val="24"/>
        </w:rPr>
        <w:t xml:space="preserve"> point four one percent</w:t>
      </w:r>
      <w:r w:rsidR="00161B34">
        <w:rPr>
          <w:rFonts w:ascii="Times New Roman" w:hAnsi="Times New Roman" w:cs="Times New Roman"/>
          <w:sz w:val="24"/>
          <w:szCs w:val="24"/>
        </w:rPr>
        <w:t xml:space="preserve"> </w:t>
      </w:r>
      <w:r w:rsidR="001F4A9A">
        <w:rPr>
          <w:rFonts w:ascii="Times New Roman" w:hAnsi="Times New Roman" w:cs="Times New Roman"/>
          <w:sz w:val="24"/>
          <w:szCs w:val="24"/>
        </w:rPr>
        <w:t xml:space="preserve">(94.41%) when run through the testing data </w:t>
      </w:r>
      <w:r w:rsidR="00F53244">
        <w:rPr>
          <w:rFonts w:ascii="Times New Roman" w:hAnsi="Times New Roman" w:cs="Times New Roman"/>
          <w:sz w:val="24"/>
          <w:szCs w:val="24"/>
        </w:rPr>
        <w:t>as shown below.</w:t>
      </w:r>
    </w:p>
    <w:p w14:paraId="7A3D6C7D" w14:textId="4A9A2E26" w:rsidR="00224ED8" w:rsidRDefault="00161B34" w:rsidP="00144D11">
      <w:pPr>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E95175" wp14:editId="7F075D7F">
            <wp:extent cx="6045835" cy="600075"/>
            <wp:effectExtent l="0" t="0" r="0" b="9525"/>
            <wp:docPr id="256160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60349" name="Picture 256160349"/>
                    <pic:cNvPicPr/>
                  </pic:nvPicPr>
                  <pic:blipFill>
                    <a:blip r:embed="rId12">
                      <a:extLst>
                        <a:ext uri="{28A0092B-C50C-407E-A947-70E740481C1C}">
                          <a14:useLocalDpi xmlns:a14="http://schemas.microsoft.com/office/drawing/2010/main" val="0"/>
                        </a:ext>
                      </a:extLst>
                    </a:blip>
                    <a:stretch>
                      <a:fillRect/>
                    </a:stretch>
                  </pic:blipFill>
                  <pic:spPr>
                    <a:xfrm>
                      <a:off x="0" y="0"/>
                      <a:ext cx="6045835" cy="600075"/>
                    </a:xfrm>
                    <a:prstGeom prst="rect">
                      <a:avLst/>
                    </a:prstGeom>
                  </pic:spPr>
                </pic:pic>
              </a:graphicData>
            </a:graphic>
          </wp:inline>
        </w:drawing>
      </w:r>
    </w:p>
    <w:p w14:paraId="4327A508" w14:textId="224E58F3" w:rsidR="00904BBA" w:rsidRDefault="00DD43BE" w:rsidP="00144D11">
      <w:pPr>
        <w:ind w:firstLine="720"/>
        <w:rPr>
          <w:rFonts w:ascii="Times New Roman" w:hAnsi="Times New Roman" w:cs="Times New Roman"/>
          <w:sz w:val="24"/>
          <w:szCs w:val="24"/>
        </w:rPr>
      </w:pPr>
      <w:r>
        <w:rPr>
          <w:rFonts w:ascii="Times New Roman" w:hAnsi="Times New Roman" w:cs="Times New Roman"/>
          <w:sz w:val="24"/>
          <w:szCs w:val="24"/>
        </w:rPr>
        <w:tab/>
      </w:r>
    </w:p>
    <w:p w14:paraId="0A45CB0D" w14:textId="0CE75902" w:rsidR="000F0745" w:rsidRDefault="000F0745" w:rsidP="002942C0">
      <w:pPr>
        <w:rPr>
          <w:rFonts w:ascii="Times New Roman" w:hAnsi="Times New Roman" w:cs="Times New Roman"/>
          <w:sz w:val="24"/>
          <w:szCs w:val="24"/>
        </w:rPr>
      </w:pPr>
    </w:p>
    <w:p w14:paraId="783D3B19" w14:textId="141D6A38" w:rsidR="00F03221" w:rsidRDefault="002155F3" w:rsidP="002942C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780A8E1" wp14:editId="0A1BA76B">
            <wp:extent cx="6419850" cy="4229100"/>
            <wp:effectExtent l="0" t="0" r="0" b="0"/>
            <wp:docPr id="444304110"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04110" name="Picture 7"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19850" cy="4229100"/>
                    </a:xfrm>
                    <a:prstGeom prst="rect">
                      <a:avLst/>
                    </a:prstGeom>
                  </pic:spPr>
                </pic:pic>
              </a:graphicData>
            </a:graphic>
          </wp:inline>
        </w:drawing>
      </w:r>
    </w:p>
    <w:p w14:paraId="5DBA487C" w14:textId="4E257576" w:rsidR="00224ED8" w:rsidRDefault="0048035A" w:rsidP="002942C0">
      <w:pPr>
        <w:rPr>
          <w:rFonts w:ascii="Times New Roman" w:hAnsi="Times New Roman" w:cs="Times New Roman"/>
          <w:sz w:val="24"/>
          <w:szCs w:val="24"/>
        </w:rPr>
      </w:pPr>
      <w:r>
        <w:rPr>
          <w:rFonts w:ascii="Times New Roman" w:hAnsi="Times New Roman" w:cs="Times New Roman"/>
          <w:sz w:val="24"/>
          <w:szCs w:val="24"/>
        </w:rPr>
        <w:t>The accuracy of the model rises sharply during the first epoch with the accuracy rising from ten to ninety percent in the first thirty iterations. The accuracy rate then stabilizes in the next three epoch</w:t>
      </w:r>
      <w:r w:rsidR="00161B34">
        <w:rPr>
          <w:rFonts w:ascii="Times New Roman" w:hAnsi="Times New Roman" w:cs="Times New Roman"/>
          <w:sz w:val="24"/>
          <w:szCs w:val="24"/>
        </w:rPr>
        <w:t>s</w:t>
      </w:r>
      <w:r>
        <w:rPr>
          <w:rFonts w:ascii="Times New Roman" w:hAnsi="Times New Roman" w:cs="Times New Roman"/>
          <w:sz w:val="24"/>
          <w:szCs w:val="24"/>
        </w:rPr>
        <w:t xml:space="preserve"> with a final </w:t>
      </w:r>
      <w:r w:rsidR="00161B34">
        <w:rPr>
          <w:rFonts w:ascii="Times New Roman" w:hAnsi="Times New Roman" w:cs="Times New Roman"/>
          <w:sz w:val="24"/>
          <w:szCs w:val="24"/>
        </w:rPr>
        <w:t xml:space="preserve">validation </w:t>
      </w:r>
      <w:r>
        <w:rPr>
          <w:rFonts w:ascii="Times New Roman" w:hAnsi="Times New Roman" w:cs="Times New Roman"/>
          <w:sz w:val="24"/>
          <w:szCs w:val="24"/>
        </w:rPr>
        <w:t xml:space="preserve">accuracy of ninety-three-point </w:t>
      </w:r>
      <w:r w:rsidR="002155F3">
        <w:rPr>
          <w:rFonts w:ascii="Times New Roman" w:hAnsi="Times New Roman" w:cs="Times New Roman"/>
          <w:sz w:val="24"/>
          <w:szCs w:val="24"/>
        </w:rPr>
        <w:t>six</w:t>
      </w:r>
      <w:r>
        <w:rPr>
          <w:rFonts w:ascii="Times New Roman" w:hAnsi="Times New Roman" w:cs="Times New Roman"/>
          <w:sz w:val="24"/>
          <w:szCs w:val="24"/>
        </w:rPr>
        <w:t xml:space="preserve"> </w:t>
      </w:r>
      <w:r w:rsidR="002155F3">
        <w:rPr>
          <w:rFonts w:ascii="Times New Roman" w:hAnsi="Times New Roman" w:cs="Times New Roman"/>
          <w:sz w:val="24"/>
          <w:szCs w:val="24"/>
        </w:rPr>
        <w:t>four</w:t>
      </w:r>
      <w:r>
        <w:rPr>
          <w:rFonts w:ascii="Times New Roman" w:hAnsi="Times New Roman" w:cs="Times New Roman"/>
          <w:sz w:val="24"/>
          <w:szCs w:val="24"/>
        </w:rPr>
        <w:t xml:space="preserve"> percent being achieved. The loss curve also falls sharply towards zero in the first epoch before eventually stabilizing around the zero mark for the rest of the epochs. </w:t>
      </w:r>
    </w:p>
    <w:p w14:paraId="7158E902" w14:textId="7981B058" w:rsidR="00E46DFF" w:rsidRDefault="00A6081B" w:rsidP="002942C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F571D3F" wp14:editId="184CB9D0">
            <wp:extent cx="5731510" cy="5549900"/>
            <wp:effectExtent l="0" t="0" r="2540" b="0"/>
            <wp:docPr id="1693669754"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69754" name="Picture 5" descr="A screenshot of a graph&#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5549900"/>
                    </a:xfrm>
                    <a:prstGeom prst="rect">
                      <a:avLst/>
                    </a:prstGeom>
                  </pic:spPr>
                </pic:pic>
              </a:graphicData>
            </a:graphic>
          </wp:inline>
        </w:drawing>
      </w:r>
    </w:p>
    <w:p w14:paraId="5245D219" w14:textId="2CDE5529" w:rsidR="002155F3" w:rsidRDefault="002155F3" w:rsidP="00BB10C3">
      <w:pPr>
        <w:ind w:firstLine="720"/>
        <w:rPr>
          <w:rFonts w:ascii="Times New Roman" w:hAnsi="Times New Roman" w:cs="Times New Roman"/>
          <w:sz w:val="24"/>
          <w:szCs w:val="24"/>
        </w:rPr>
      </w:pPr>
      <w:r>
        <w:rPr>
          <w:rFonts w:ascii="Times New Roman" w:hAnsi="Times New Roman" w:cs="Times New Roman"/>
          <w:sz w:val="24"/>
          <w:szCs w:val="24"/>
        </w:rPr>
        <w:t>The confusion matrix above is a snapshot of the overall confusion matrix showing the last seven classes. The matrix shows the final accuracy of 9</w:t>
      </w:r>
      <w:r w:rsidR="00A6081B">
        <w:rPr>
          <w:rFonts w:ascii="Times New Roman" w:hAnsi="Times New Roman" w:cs="Times New Roman"/>
          <w:sz w:val="24"/>
          <w:szCs w:val="24"/>
        </w:rPr>
        <w:t>4</w:t>
      </w:r>
      <w:r>
        <w:rPr>
          <w:rFonts w:ascii="Times New Roman" w:hAnsi="Times New Roman" w:cs="Times New Roman"/>
          <w:sz w:val="24"/>
          <w:szCs w:val="24"/>
        </w:rPr>
        <w:t>.</w:t>
      </w:r>
      <w:r w:rsidR="00A6081B">
        <w:rPr>
          <w:rFonts w:ascii="Times New Roman" w:hAnsi="Times New Roman" w:cs="Times New Roman"/>
          <w:sz w:val="24"/>
          <w:szCs w:val="24"/>
        </w:rPr>
        <w:t>41</w:t>
      </w:r>
      <w:r>
        <w:rPr>
          <w:rFonts w:ascii="Times New Roman" w:hAnsi="Times New Roman" w:cs="Times New Roman"/>
          <w:sz w:val="24"/>
          <w:szCs w:val="24"/>
        </w:rPr>
        <w:t xml:space="preserve">%. The matrix also shows the a few of the bird species the model struggles to identify. </w:t>
      </w:r>
      <w:r w:rsidR="00F64B47">
        <w:rPr>
          <w:rFonts w:ascii="Times New Roman" w:hAnsi="Times New Roman" w:cs="Times New Roman"/>
          <w:sz w:val="24"/>
          <w:szCs w:val="24"/>
        </w:rPr>
        <w:t xml:space="preserve"> From this matrix we can deduce that the model struggles with the stork billed kingfisher falsely classifying two woodland kingfishers in this category (false positive) whilst also falsely classifying </w:t>
      </w:r>
      <w:r w:rsidR="00A6081B">
        <w:rPr>
          <w:rFonts w:ascii="Times New Roman" w:hAnsi="Times New Roman" w:cs="Times New Roman"/>
          <w:sz w:val="24"/>
          <w:szCs w:val="24"/>
        </w:rPr>
        <w:t>a</w:t>
      </w:r>
      <w:r w:rsidR="00F64B47">
        <w:rPr>
          <w:rFonts w:ascii="Times New Roman" w:hAnsi="Times New Roman" w:cs="Times New Roman"/>
          <w:sz w:val="24"/>
          <w:szCs w:val="24"/>
        </w:rPr>
        <w:t xml:space="preserve"> stork billed king fishers in the </w:t>
      </w:r>
      <w:r w:rsidR="00A6081B">
        <w:rPr>
          <w:rFonts w:ascii="Times New Roman" w:hAnsi="Times New Roman" w:cs="Times New Roman"/>
          <w:sz w:val="24"/>
          <w:szCs w:val="24"/>
        </w:rPr>
        <w:t xml:space="preserve">teal duck class </w:t>
      </w:r>
      <w:r w:rsidR="00F64B47">
        <w:rPr>
          <w:rFonts w:ascii="Times New Roman" w:hAnsi="Times New Roman" w:cs="Times New Roman"/>
          <w:sz w:val="24"/>
          <w:szCs w:val="24"/>
        </w:rPr>
        <w:t>(false negative)</w:t>
      </w:r>
      <w:r w:rsidR="00A6081B">
        <w:rPr>
          <w:rFonts w:ascii="Times New Roman" w:hAnsi="Times New Roman" w:cs="Times New Roman"/>
          <w:sz w:val="24"/>
          <w:szCs w:val="24"/>
        </w:rPr>
        <w:t xml:space="preserve"> overall it has an 89.7% accuracy while attempting to classify stork billed kingfishers</w:t>
      </w:r>
      <w:r w:rsidR="00F64B47">
        <w:rPr>
          <w:rFonts w:ascii="Times New Roman" w:hAnsi="Times New Roman" w:cs="Times New Roman"/>
          <w:sz w:val="24"/>
          <w:szCs w:val="24"/>
        </w:rPr>
        <w:t>.</w:t>
      </w:r>
      <w:r w:rsidR="00A6081B">
        <w:rPr>
          <w:rFonts w:ascii="Times New Roman" w:hAnsi="Times New Roman" w:cs="Times New Roman"/>
          <w:sz w:val="24"/>
          <w:szCs w:val="24"/>
        </w:rPr>
        <w:t xml:space="preserve"> The model performs best when classifying the </w:t>
      </w:r>
      <w:proofErr w:type="spellStart"/>
      <w:r w:rsidR="00A6081B">
        <w:rPr>
          <w:rFonts w:ascii="Times New Roman" w:hAnsi="Times New Roman" w:cs="Times New Roman"/>
          <w:sz w:val="24"/>
          <w:szCs w:val="24"/>
        </w:rPr>
        <w:t>vulturine</w:t>
      </w:r>
      <w:proofErr w:type="spellEnd"/>
      <w:r w:rsidR="00A6081B">
        <w:rPr>
          <w:rFonts w:ascii="Times New Roman" w:hAnsi="Times New Roman" w:cs="Times New Roman"/>
          <w:sz w:val="24"/>
          <w:szCs w:val="24"/>
        </w:rPr>
        <w:t xml:space="preserve"> guineafowl with !00% of the birds classified correctly (no false positives or negatives).</w:t>
      </w:r>
    </w:p>
    <w:p w14:paraId="1D066C1C" w14:textId="62C56878" w:rsidR="00F64B47" w:rsidRDefault="00F64B47" w:rsidP="00F64B47">
      <w:pPr>
        <w:pStyle w:val="Heading1"/>
      </w:pPr>
      <w:r>
        <w:t xml:space="preserve"> </w:t>
      </w:r>
      <w:r>
        <w:tab/>
      </w:r>
      <w:r>
        <w:tab/>
      </w:r>
      <w:r>
        <w:tab/>
      </w:r>
      <w:bookmarkStart w:id="8" w:name="_Toc174190044"/>
      <w:r w:rsidRPr="00F64B47">
        <w:t xml:space="preserve">Critical Analysis of </w:t>
      </w:r>
      <w:r>
        <w:t>R</w:t>
      </w:r>
      <w:r w:rsidRPr="00F64B47">
        <w:t>esults</w:t>
      </w:r>
      <w:bookmarkEnd w:id="8"/>
    </w:p>
    <w:p w14:paraId="4039D518" w14:textId="69523078" w:rsidR="00133230" w:rsidRDefault="00BB10C3" w:rsidP="00133230">
      <w:pPr>
        <w:rPr>
          <w:rFonts w:ascii="Times New Roman" w:hAnsi="Times New Roman" w:cs="Times New Roman"/>
          <w:sz w:val="24"/>
          <w:szCs w:val="24"/>
        </w:rPr>
      </w:pPr>
      <w:r>
        <w:tab/>
      </w:r>
      <w:r w:rsidRPr="00F26F6C">
        <w:rPr>
          <w:rFonts w:ascii="Times New Roman" w:hAnsi="Times New Roman" w:cs="Times New Roman"/>
          <w:sz w:val="24"/>
          <w:szCs w:val="24"/>
        </w:rPr>
        <w:t xml:space="preserve">The model made use of transfer learning which is a deep-learning technique that makes use of an already pretrained network </w:t>
      </w:r>
      <w:r w:rsidR="00844175" w:rsidRPr="00F26F6C">
        <w:rPr>
          <w:rFonts w:ascii="Times New Roman" w:hAnsi="Times New Roman" w:cs="Times New Roman"/>
          <w:sz w:val="24"/>
          <w:szCs w:val="24"/>
        </w:rPr>
        <w:t xml:space="preserve">that </w:t>
      </w:r>
      <w:r w:rsidRPr="00F26F6C">
        <w:rPr>
          <w:rFonts w:ascii="Times New Roman" w:hAnsi="Times New Roman" w:cs="Times New Roman"/>
          <w:sz w:val="24"/>
          <w:szCs w:val="24"/>
        </w:rPr>
        <w:t xml:space="preserve">is then optimized to fit the dataset.  </w:t>
      </w:r>
      <w:r w:rsidR="00F26F6C" w:rsidRPr="00F26F6C">
        <w:rPr>
          <w:rFonts w:ascii="Times New Roman" w:hAnsi="Times New Roman" w:cs="Times New Roman"/>
          <w:sz w:val="24"/>
          <w:szCs w:val="24"/>
        </w:rPr>
        <w:t xml:space="preserve">The images in the dataset were placed in subfolders based on species. The classes each had </w:t>
      </w:r>
      <w:r w:rsidR="00F26F6C" w:rsidRPr="00F26F6C">
        <w:rPr>
          <w:rFonts w:ascii="Times New Roman" w:hAnsi="Times New Roman" w:cs="Times New Roman"/>
          <w:sz w:val="24"/>
          <w:szCs w:val="24"/>
        </w:rPr>
        <w:lastRenderedPageBreak/>
        <w:t xml:space="preserve">between 140 -200 images. The dataset was then split into training (70%) validation (10%) and testing (20%). </w:t>
      </w:r>
      <w:proofErr w:type="spellStart"/>
      <w:r w:rsidR="00F26F6C" w:rsidRPr="00F26F6C">
        <w:rPr>
          <w:rFonts w:ascii="Times New Roman" w:hAnsi="Times New Roman" w:cs="Times New Roman"/>
          <w:sz w:val="24"/>
          <w:szCs w:val="24"/>
        </w:rPr>
        <w:t>AlexNet</w:t>
      </w:r>
      <w:proofErr w:type="spellEnd"/>
      <w:r w:rsidR="00F26F6C" w:rsidRPr="00F26F6C">
        <w:rPr>
          <w:rFonts w:ascii="Times New Roman" w:hAnsi="Times New Roman" w:cs="Times New Roman"/>
          <w:sz w:val="24"/>
          <w:szCs w:val="24"/>
        </w:rPr>
        <w:t xml:space="preserve"> was used to train the model</w:t>
      </w:r>
      <w:r w:rsidR="00F26F6C">
        <w:rPr>
          <w:rFonts w:ascii="Times New Roman" w:hAnsi="Times New Roman" w:cs="Times New Roman"/>
          <w:sz w:val="24"/>
          <w:szCs w:val="24"/>
        </w:rPr>
        <w:t xml:space="preserve"> with stochastic gradient decent model with momentum (SGDM) used as the optimizer. A learning rate of 0.001 </w:t>
      </w:r>
      <w:r w:rsidR="00646334">
        <w:rPr>
          <w:rFonts w:ascii="Times New Roman" w:hAnsi="Times New Roman" w:cs="Times New Roman"/>
          <w:sz w:val="24"/>
          <w:szCs w:val="24"/>
        </w:rPr>
        <w:t xml:space="preserve">with four epoch was </w:t>
      </w:r>
      <w:r w:rsidR="00DB23B9">
        <w:rPr>
          <w:rFonts w:ascii="Times New Roman" w:hAnsi="Times New Roman" w:cs="Times New Roman"/>
          <w:sz w:val="24"/>
          <w:szCs w:val="24"/>
        </w:rPr>
        <w:t xml:space="preserve">used </w:t>
      </w:r>
      <w:r w:rsidR="00DB23B9" w:rsidRPr="00F26F6C">
        <w:rPr>
          <w:rFonts w:ascii="Times New Roman" w:hAnsi="Times New Roman" w:cs="Times New Roman"/>
          <w:sz w:val="24"/>
          <w:szCs w:val="24"/>
        </w:rPr>
        <w:t>and</w:t>
      </w:r>
      <w:r w:rsidR="00F26F6C" w:rsidRPr="00F26F6C">
        <w:rPr>
          <w:rFonts w:ascii="Times New Roman" w:hAnsi="Times New Roman" w:cs="Times New Roman"/>
          <w:sz w:val="24"/>
          <w:szCs w:val="24"/>
        </w:rPr>
        <w:t xml:space="preserve"> an accuracy of 94.41% on the test data was achieved</w:t>
      </w:r>
      <w:r w:rsidR="00F26F6C">
        <w:rPr>
          <w:rFonts w:ascii="Times New Roman" w:hAnsi="Times New Roman" w:cs="Times New Roman"/>
          <w:sz w:val="24"/>
          <w:szCs w:val="24"/>
        </w:rPr>
        <w:t xml:space="preserve">. </w:t>
      </w:r>
      <w:r w:rsidR="00646334">
        <w:rPr>
          <w:rFonts w:ascii="Times New Roman" w:hAnsi="Times New Roman" w:cs="Times New Roman"/>
          <w:sz w:val="24"/>
          <w:szCs w:val="24"/>
        </w:rPr>
        <w:t xml:space="preserve">To improve </w:t>
      </w:r>
      <w:r w:rsidR="00DB23B9">
        <w:rPr>
          <w:rFonts w:ascii="Times New Roman" w:hAnsi="Times New Roman" w:cs="Times New Roman"/>
          <w:sz w:val="24"/>
          <w:szCs w:val="24"/>
        </w:rPr>
        <w:t xml:space="preserve">the performance of the model several techniques can be considered these techniques include but are not limited to decreasing the learning rate from 0.001. implementing a mini batch size </w:t>
      </w:r>
      <w:r w:rsidR="00E67A7C">
        <w:rPr>
          <w:rFonts w:ascii="Times New Roman" w:hAnsi="Times New Roman" w:cs="Times New Roman"/>
          <w:sz w:val="24"/>
          <w:szCs w:val="24"/>
        </w:rPr>
        <w:t>based on the images in the dataset and performing augmentation to give the model more images to learn on.</w:t>
      </w:r>
    </w:p>
    <w:p w14:paraId="3D6705A0" w14:textId="4E3944B1" w:rsidR="00E67A7C" w:rsidRDefault="00E67A7C" w:rsidP="00133230">
      <w:pPr>
        <w:rPr>
          <w:rFonts w:ascii="Times New Roman" w:hAnsi="Times New Roman" w:cs="Times New Roman"/>
          <w:sz w:val="24"/>
          <w:szCs w:val="24"/>
        </w:rPr>
      </w:pPr>
      <w:r>
        <w:rPr>
          <w:rFonts w:ascii="Times New Roman" w:hAnsi="Times New Roman" w:cs="Times New Roman"/>
          <w:sz w:val="24"/>
          <w:szCs w:val="24"/>
        </w:rPr>
        <w:tab/>
        <w:t>Based on some of this metrics other simulations were run with a mini batch size specified at twenty and a learning rate reduced to 0.0001. This simulation improved the accuracy of the test data slightly to 95.02 percent as shown in the image below.</w:t>
      </w:r>
    </w:p>
    <w:p w14:paraId="3CC23229" w14:textId="20E20B9B" w:rsidR="00E67A7C" w:rsidRDefault="00E67A7C" w:rsidP="0013323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E3F64E" wp14:editId="5FEFFB97">
            <wp:extent cx="5731510" cy="828675"/>
            <wp:effectExtent l="0" t="0" r="2540" b="9525"/>
            <wp:docPr id="14226460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646032" name="Picture 1422646032"/>
                    <pic:cNvPicPr/>
                  </pic:nvPicPr>
                  <pic:blipFill>
                    <a:blip r:embed="rId15">
                      <a:extLst>
                        <a:ext uri="{28A0092B-C50C-407E-A947-70E740481C1C}">
                          <a14:useLocalDpi xmlns:a14="http://schemas.microsoft.com/office/drawing/2010/main" val="0"/>
                        </a:ext>
                      </a:extLst>
                    </a:blip>
                    <a:stretch>
                      <a:fillRect/>
                    </a:stretch>
                  </pic:blipFill>
                  <pic:spPr>
                    <a:xfrm>
                      <a:off x="0" y="0"/>
                      <a:ext cx="5731510" cy="828675"/>
                    </a:xfrm>
                    <a:prstGeom prst="rect">
                      <a:avLst/>
                    </a:prstGeom>
                  </pic:spPr>
                </pic:pic>
              </a:graphicData>
            </a:graphic>
          </wp:inline>
        </w:drawing>
      </w:r>
    </w:p>
    <w:p w14:paraId="6BD012F6" w14:textId="77777777" w:rsidR="00E67A7C" w:rsidRDefault="00E67A7C" w:rsidP="00133230">
      <w:pPr>
        <w:rPr>
          <w:rFonts w:ascii="Times New Roman" w:hAnsi="Times New Roman" w:cs="Times New Roman"/>
          <w:sz w:val="24"/>
          <w:szCs w:val="24"/>
        </w:rPr>
      </w:pPr>
    </w:p>
    <w:p w14:paraId="014EF2EA" w14:textId="723465D4" w:rsidR="00E67A7C" w:rsidRDefault="00E67A7C" w:rsidP="0013323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335A58" wp14:editId="668685A7">
            <wp:extent cx="5731510" cy="3295650"/>
            <wp:effectExtent l="0" t="0" r="2540" b="0"/>
            <wp:docPr id="89397472"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7472" name="Picture 7" descr="A screenshot of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3295650"/>
                    </a:xfrm>
                    <a:prstGeom prst="rect">
                      <a:avLst/>
                    </a:prstGeom>
                  </pic:spPr>
                </pic:pic>
              </a:graphicData>
            </a:graphic>
          </wp:inline>
        </w:drawing>
      </w:r>
    </w:p>
    <w:p w14:paraId="115627A6" w14:textId="01BF483D" w:rsidR="00466D6A" w:rsidRDefault="00466D6A" w:rsidP="00466D6A">
      <w:pPr>
        <w:rPr>
          <w:rFonts w:ascii="Times New Roman" w:hAnsi="Times New Roman" w:cs="Times New Roman"/>
          <w:sz w:val="24"/>
          <w:szCs w:val="24"/>
        </w:rPr>
      </w:pPr>
      <w:r>
        <w:rPr>
          <w:rFonts w:ascii="Times New Roman" w:hAnsi="Times New Roman" w:cs="Times New Roman"/>
          <w:sz w:val="24"/>
          <w:szCs w:val="24"/>
        </w:rPr>
        <w:tab/>
        <w:t xml:space="preserve">The accuracy of the model rises sharply during the first epoch with the accuracy rising from zero to seventy five percent in the first thirty iterations. The accuracy then rises steadily towards the ninety percent mark as we trend towards the end of the first epoch. The accuracy rate then stabilizes in the next three epochs with a final validation accuracy of </w:t>
      </w:r>
      <w:proofErr w:type="gramStart"/>
      <w:r>
        <w:rPr>
          <w:rFonts w:ascii="Times New Roman" w:hAnsi="Times New Roman" w:cs="Times New Roman"/>
          <w:sz w:val="24"/>
          <w:szCs w:val="24"/>
        </w:rPr>
        <w:t>ninety five</w:t>
      </w:r>
      <w:proofErr w:type="gramEnd"/>
      <w:r>
        <w:rPr>
          <w:rFonts w:ascii="Times New Roman" w:hAnsi="Times New Roman" w:cs="Times New Roman"/>
          <w:sz w:val="24"/>
          <w:szCs w:val="24"/>
        </w:rPr>
        <w:t xml:space="preserve"> point nine six percent being achieved. The loss curve also falls sharply towards zero in the first epoch before eventually stabilizing around the zero mark for the rest of the epochs. The time taken for the model to run was eight minutes </w:t>
      </w:r>
      <w:proofErr w:type="gramStart"/>
      <w:r>
        <w:rPr>
          <w:rFonts w:ascii="Times New Roman" w:hAnsi="Times New Roman" w:cs="Times New Roman"/>
          <w:sz w:val="24"/>
          <w:szCs w:val="24"/>
        </w:rPr>
        <w:t>fifty six</w:t>
      </w:r>
      <w:proofErr w:type="gramEnd"/>
      <w:r>
        <w:rPr>
          <w:rFonts w:ascii="Times New Roman" w:hAnsi="Times New Roman" w:cs="Times New Roman"/>
          <w:sz w:val="24"/>
          <w:szCs w:val="24"/>
        </w:rPr>
        <w:t xml:space="preserve"> seconds.</w:t>
      </w:r>
    </w:p>
    <w:p w14:paraId="15368674" w14:textId="0D4AE08E" w:rsidR="00647817" w:rsidRDefault="00647817" w:rsidP="00466D6A">
      <w:pPr>
        <w:rPr>
          <w:rFonts w:ascii="Times New Roman" w:hAnsi="Times New Roman" w:cs="Times New Roman"/>
          <w:sz w:val="24"/>
          <w:szCs w:val="24"/>
        </w:rPr>
      </w:pPr>
      <w:r>
        <w:rPr>
          <w:rFonts w:ascii="Times New Roman" w:hAnsi="Times New Roman" w:cs="Times New Roman"/>
          <w:sz w:val="24"/>
          <w:szCs w:val="24"/>
        </w:rPr>
        <w:lastRenderedPageBreak/>
        <w:tab/>
        <w:t>This shows that the suggested changes lead to a bump in the accuracy, but they also lead to an increase in training time by more than two minutes. While on the test data did increase it wasn’t by a high enough degree to justify the increase in training time</w:t>
      </w:r>
      <w:r w:rsidR="006F075F">
        <w:rPr>
          <w:rFonts w:ascii="Times New Roman" w:hAnsi="Times New Roman" w:cs="Times New Roman"/>
          <w:sz w:val="24"/>
          <w:szCs w:val="24"/>
        </w:rPr>
        <w:t>. This paper finds that the initial accuracy of 94.41</w:t>
      </w:r>
      <w:r w:rsidR="00425926">
        <w:rPr>
          <w:rFonts w:ascii="Times New Roman" w:hAnsi="Times New Roman" w:cs="Times New Roman"/>
          <w:sz w:val="24"/>
          <w:szCs w:val="24"/>
        </w:rPr>
        <w:t>% was</w:t>
      </w:r>
      <w:r w:rsidR="006F075F">
        <w:rPr>
          <w:rFonts w:ascii="Times New Roman" w:hAnsi="Times New Roman" w:cs="Times New Roman"/>
          <w:sz w:val="24"/>
          <w:szCs w:val="24"/>
        </w:rPr>
        <w:t xml:space="preserve"> high enough and attempts to improve on it only </w:t>
      </w:r>
      <w:r w:rsidR="00425926">
        <w:rPr>
          <w:rFonts w:ascii="Times New Roman" w:hAnsi="Times New Roman" w:cs="Times New Roman"/>
          <w:sz w:val="24"/>
          <w:szCs w:val="24"/>
        </w:rPr>
        <w:t>led</w:t>
      </w:r>
      <w:r w:rsidR="006F075F">
        <w:rPr>
          <w:rFonts w:ascii="Times New Roman" w:hAnsi="Times New Roman" w:cs="Times New Roman"/>
          <w:sz w:val="24"/>
          <w:szCs w:val="24"/>
        </w:rPr>
        <w:t xml:space="preserve"> to very slight improvements and sacrifices elsewhere for example in run-time which are probably not worth it.</w:t>
      </w:r>
      <w:r w:rsidR="00340CFC">
        <w:rPr>
          <w:rFonts w:ascii="Times New Roman" w:hAnsi="Times New Roman" w:cs="Times New Roman"/>
          <w:sz w:val="24"/>
          <w:szCs w:val="24"/>
        </w:rPr>
        <w:t xml:space="preserve"> Another method is increasing the epochs </w:t>
      </w:r>
      <w:r w:rsidR="002C6A7D">
        <w:rPr>
          <w:rFonts w:ascii="Times New Roman" w:hAnsi="Times New Roman" w:cs="Times New Roman"/>
          <w:sz w:val="24"/>
          <w:szCs w:val="24"/>
        </w:rPr>
        <w:t xml:space="preserve">this again rises the final validation accuracy to 96.34% and the test data accuracy to 95.28 % but this comes at an increase of the training time as well which moves to </w:t>
      </w:r>
      <w:r w:rsidR="00425926">
        <w:rPr>
          <w:rFonts w:ascii="Times New Roman" w:hAnsi="Times New Roman" w:cs="Times New Roman"/>
          <w:sz w:val="24"/>
          <w:szCs w:val="24"/>
        </w:rPr>
        <w:t xml:space="preserve">thirteen minutes almost doubling the previous training </w:t>
      </w:r>
      <w:r w:rsidR="006912A9">
        <w:rPr>
          <w:rFonts w:ascii="Times New Roman" w:hAnsi="Times New Roman" w:cs="Times New Roman"/>
          <w:sz w:val="24"/>
          <w:szCs w:val="24"/>
        </w:rPr>
        <w:t>time the</w:t>
      </w:r>
      <w:r w:rsidR="00372E24">
        <w:rPr>
          <w:rFonts w:ascii="Times New Roman" w:hAnsi="Times New Roman" w:cs="Times New Roman"/>
          <w:sz w:val="24"/>
          <w:szCs w:val="24"/>
        </w:rPr>
        <w:t xml:space="preserve"> </w:t>
      </w:r>
      <w:r w:rsidR="006912A9">
        <w:rPr>
          <w:rFonts w:ascii="Times New Roman" w:hAnsi="Times New Roman" w:cs="Times New Roman"/>
          <w:sz w:val="24"/>
          <w:szCs w:val="24"/>
        </w:rPr>
        <w:t>trade-off</w:t>
      </w:r>
      <w:r w:rsidR="00372E24">
        <w:rPr>
          <w:rFonts w:ascii="Times New Roman" w:hAnsi="Times New Roman" w:cs="Times New Roman"/>
          <w:sz w:val="24"/>
          <w:szCs w:val="24"/>
        </w:rPr>
        <w:t xml:space="preserve"> between accuracy and training time is again not worth it since we only get a slight increase in accuracy.</w:t>
      </w:r>
    </w:p>
    <w:p w14:paraId="59CA7B5C" w14:textId="56CE6B48" w:rsidR="006912A9" w:rsidRDefault="006912A9" w:rsidP="00466D6A">
      <w:pPr>
        <w:rPr>
          <w:rFonts w:ascii="Times New Roman" w:hAnsi="Times New Roman" w:cs="Times New Roman"/>
          <w:sz w:val="24"/>
          <w:szCs w:val="24"/>
        </w:rPr>
      </w:pPr>
      <w:r>
        <w:rPr>
          <w:rFonts w:ascii="Times New Roman" w:hAnsi="Times New Roman" w:cs="Times New Roman"/>
          <w:sz w:val="24"/>
          <w:szCs w:val="24"/>
        </w:rPr>
        <w:tab/>
        <w:t xml:space="preserve">A shallow network was also explored as an option. The network had three convolutional layers, two max pooling layers, </w:t>
      </w:r>
      <w:proofErr w:type="spellStart"/>
      <w:r>
        <w:rPr>
          <w:rFonts w:ascii="Times New Roman" w:hAnsi="Times New Roman" w:cs="Times New Roman"/>
          <w:sz w:val="24"/>
          <w:szCs w:val="24"/>
        </w:rPr>
        <w:t>Relu</w:t>
      </w:r>
      <w:proofErr w:type="spellEnd"/>
      <w:r>
        <w:rPr>
          <w:rFonts w:ascii="Times New Roman" w:hAnsi="Times New Roman" w:cs="Times New Roman"/>
          <w:sz w:val="24"/>
          <w:szCs w:val="24"/>
        </w:rPr>
        <w:t xml:space="preserve"> layer for non-linearity, one fully connected layer, a </w:t>
      </w:r>
      <w:proofErr w:type="spellStart"/>
      <w:r>
        <w:rPr>
          <w:rFonts w:ascii="Times New Roman" w:hAnsi="Times New Roman" w:cs="Times New Roman"/>
          <w:sz w:val="24"/>
          <w:szCs w:val="24"/>
        </w:rPr>
        <w:t>softmax</w:t>
      </w:r>
      <w:proofErr w:type="spellEnd"/>
      <w:r>
        <w:rPr>
          <w:rFonts w:ascii="Times New Roman" w:hAnsi="Times New Roman" w:cs="Times New Roman"/>
          <w:sz w:val="24"/>
          <w:szCs w:val="24"/>
        </w:rPr>
        <w:t xml:space="preserve"> layer and a classification layer. This was done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compare the difference in performance between a shallow self-trained network and transfer learning with the following results found.</w:t>
      </w:r>
    </w:p>
    <w:p w14:paraId="599BA4D2" w14:textId="4CFDF8B3" w:rsidR="006912A9" w:rsidRDefault="004A040B" w:rsidP="00466D6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3ACF95" wp14:editId="5371A289">
            <wp:extent cx="6477000" cy="3714750"/>
            <wp:effectExtent l="0" t="0" r="0" b="0"/>
            <wp:docPr id="11836063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0636" name="Picture 1" descr="A screenshot of a graph&#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477000" cy="3714750"/>
                    </a:xfrm>
                    <a:prstGeom prst="rect">
                      <a:avLst/>
                    </a:prstGeom>
                  </pic:spPr>
                </pic:pic>
              </a:graphicData>
            </a:graphic>
          </wp:inline>
        </w:drawing>
      </w:r>
    </w:p>
    <w:p w14:paraId="33A48884" w14:textId="4F4CB8FB" w:rsidR="004A040B" w:rsidRDefault="004A040B" w:rsidP="00466D6A">
      <w:pPr>
        <w:rPr>
          <w:rFonts w:ascii="Times New Roman" w:hAnsi="Times New Roman" w:cs="Times New Roman"/>
          <w:sz w:val="24"/>
          <w:szCs w:val="24"/>
        </w:rPr>
      </w:pPr>
      <w:r>
        <w:rPr>
          <w:rFonts w:ascii="Times New Roman" w:hAnsi="Times New Roman" w:cs="Times New Roman"/>
          <w:sz w:val="24"/>
          <w:szCs w:val="24"/>
        </w:rPr>
        <w:tab/>
        <w:t>The model doesn’t generalize well on the validation data with a poor final validation accuracy of 60.98%. The model performs even worse on the test data having a final test accuracy of 57.78%</w:t>
      </w:r>
      <w:r w:rsidR="00375DCF">
        <w:rPr>
          <w:rFonts w:ascii="Times New Roman" w:hAnsi="Times New Roman" w:cs="Times New Roman"/>
          <w:sz w:val="24"/>
          <w:szCs w:val="24"/>
        </w:rPr>
        <w:t xml:space="preserve"> as shown below</w:t>
      </w:r>
      <w:r w:rsidR="00375DCF">
        <w:rPr>
          <w:rFonts w:ascii="Times New Roman" w:hAnsi="Times New Roman" w:cs="Times New Roman"/>
          <w:noProof/>
          <w:sz w:val="24"/>
          <w:szCs w:val="24"/>
        </w:rPr>
        <w:drawing>
          <wp:inline distT="0" distB="0" distL="0" distR="0" wp14:anchorId="4D615744" wp14:editId="0600C6F1">
            <wp:extent cx="5731510" cy="552450"/>
            <wp:effectExtent l="0" t="0" r="2540" b="0"/>
            <wp:docPr id="377070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7022" name="Picture 37707022"/>
                    <pic:cNvPicPr/>
                  </pic:nvPicPr>
                  <pic:blipFill>
                    <a:blip r:embed="rId18">
                      <a:extLst>
                        <a:ext uri="{28A0092B-C50C-407E-A947-70E740481C1C}">
                          <a14:useLocalDpi xmlns:a14="http://schemas.microsoft.com/office/drawing/2010/main" val="0"/>
                        </a:ext>
                      </a:extLst>
                    </a:blip>
                    <a:stretch>
                      <a:fillRect/>
                    </a:stretch>
                  </pic:blipFill>
                  <pic:spPr>
                    <a:xfrm>
                      <a:off x="0" y="0"/>
                      <a:ext cx="5731510" cy="552450"/>
                    </a:xfrm>
                    <a:prstGeom prst="rect">
                      <a:avLst/>
                    </a:prstGeom>
                  </pic:spPr>
                </pic:pic>
              </a:graphicData>
            </a:graphic>
          </wp:inline>
        </w:drawing>
      </w:r>
    </w:p>
    <w:p w14:paraId="3F6F9657" w14:textId="2D5B04BB" w:rsidR="00375DCF" w:rsidRDefault="00375DCF" w:rsidP="00466D6A">
      <w:pPr>
        <w:rPr>
          <w:rFonts w:ascii="Times New Roman" w:hAnsi="Times New Roman" w:cs="Times New Roman"/>
          <w:sz w:val="24"/>
          <w:szCs w:val="24"/>
        </w:rPr>
      </w:pPr>
      <w:r>
        <w:rPr>
          <w:rFonts w:ascii="Times New Roman" w:hAnsi="Times New Roman" w:cs="Times New Roman"/>
          <w:sz w:val="24"/>
          <w:szCs w:val="24"/>
        </w:rPr>
        <w:tab/>
        <w:t xml:space="preserve">This model takes a long time to train with a training time of thirty-six minutes thirty-eight seconds. It overfits the training data and the loss is far too high. Attempts made to </w:t>
      </w:r>
      <w:r>
        <w:rPr>
          <w:rFonts w:ascii="Times New Roman" w:hAnsi="Times New Roman" w:cs="Times New Roman"/>
          <w:sz w:val="24"/>
          <w:szCs w:val="24"/>
        </w:rPr>
        <w:lastRenderedPageBreak/>
        <w:t>mitigate the overfitting such as implementing early stopping, increasing the learning rate and implementing a mini batch size did little to improve the results.</w:t>
      </w:r>
    </w:p>
    <w:p w14:paraId="0D414D2A" w14:textId="42C19037" w:rsidR="00B8225A" w:rsidRDefault="00B8225A" w:rsidP="00B8225A">
      <w:pPr>
        <w:pStyle w:val="Heading1"/>
      </w:pPr>
      <w:r>
        <w:tab/>
      </w:r>
      <w:r>
        <w:tab/>
      </w:r>
      <w:r>
        <w:tab/>
      </w:r>
      <w:bookmarkStart w:id="9" w:name="_Toc174190045"/>
      <w:r w:rsidRPr="00B8225A">
        <w:t>Conclusions</w:t>
      </w:r>
      <w:bookmarkEnd w:id="9"/>
    </w:p>
    <w:p w14:paraId="5720B762" w14:textId="77777777" w:rsidR="005B53F5" w:rsidRDefault="00B8225A" w:rsidP="00466D6A">
      <w:pPr>
        <w:rPr>
          <w:rFonts w:ascii="Times New Roman" w:hAnsi="Times New Roman" w:cs="Times New Roman"/>
          <w:sz w:val="24"/>
          <w:szCs w:val="24"/>
        </w:rPr>
      </w:pPr>
      <w:r>
        <w:rPr>
          <w:rFonts w:ascii="Times New Roman" w:hAnsi="Times New Roman" w:cs="Times New Roman"/>
          <w:sz w:val="24"/>
          <w:szCs w:val="24"/>
        </w:rPr>
        <w:tab/>
        <w:t>In conclusion this paper sought to find whether computer vision could be used to accurat</w:t>
      </w:r>
      <w:r w:rsidR="00AC7A62">
        <w:rPr>
          <w:rFonts w:ascii="Times New Roman" w:hAnsi="Times New Roman" w:cs="Times New Roman"/>
          <w:sz w:val="24"/>
          <w:szCs w:val="24"/>
        </w:rPr>
        <w:t xml:space="preserve">ely identify different species of birds given different images. The </w:t>
      </w:r>
      <w:r w:rsidR="00C20667">
        <w:rPr>
          <w:rFonts w:ascii="Times New Roman" w:hAnsi="Times New Roman" w:cs="Times New Roman"/>
          <w:sz w:val="24"/>
          <w:szCs w:val="24"/>
        </w:rPr>
        <w:t xml:space="preserve">images chosen were real world images of the birds taken in different context as </w:t>
      </w:r>
      <w:r w:rsidR="0062755D">
        <w:rPr>
          <w:rFonts w:ascii="Times New Roman" w:hAnsi="Times New Roman" w:cs="Times New Roman"/>
          <w:sz w:val="24"/>
          <w:szCs w:val="24"/>
        </w:rPr>
        <w:t xml:space="preserve">would be found in nature. Some of the species were closely related with very few distinguishing features while others are very divergent despite these challenges this </w:t>
      </w:r>
      <w:r w:rsidR="00AC7A62">
        <w:rPr>
          <w:rFonts w:ascii="Times New Roman" w:hAnsi="Times New Roman" w:cs="Times New Roman"/>
          <w:sz w:val="24"/>
          <w:szCs w:val="24"/>
        </w:rPr>
        <w:t xml:space="preserve">paper has found that </w:t>
      </w:r>
      <w:r w:rsidR="0062755D">
        <w:rPr>
          <w:rFonts w:ascii="Times New Roman" w:hAnsi="Times New Roman" w:cs="Times New Roman"/>
          <w:sz w:val="24"/>
          <w:szCs w:val="24"/>
        </w:rPr>
        <w:t xml:space="preserve">computer vision can classify the birds according to their species </w:t>
      </w:r>
      <w:r w:rsidR="00AC7A62">
        <w:rPr>
          <w:rFonts w:ascii="Times New Roman" w:hAnsi="Times New Roman" w:cs="Times New Roman"/>
          <w:sz w:val="24"/>
          <w:szCs w:val="24"/>
        </w:rPr>
        <w:t xml:space="preserve">with a high degree of accuracy as the model discussed in this paper took in over five thousand images spread across </w:t>
      </w:r>
      <w:r w:rsidR="00C20667">
        <w:rPr>
          <w:rFonts w:ascii="Times New Roman" w:hAnsi="Times New Roman" w:cs="Times New Roman"/>
          <w:sz w:val="24"/>
          <w:szCs w:val="24"/>
        </w:rPr>
        <w:t>thirty-five</w:t>
      </w:r>
      <w:r w:rsidR="00AC7A62">
        <w:rPr>
          <w:rFonts w:ascii="Times New Roman" w:hAnsi="Times New Roman" w:cs="Times New Roman"/>
          <w:sz w:val="24"/>
          <w:szCs w:val="24"/>
        </w:rPr>
        <w:t xml:space="preserve"> different bird species and returned an accuracy of 94.41%. </w:t>
      </w:r>
      <w:r w:rsidR="00A81DF9">
        <w:rPr>
          <w:rFonts w:ascii="Times New Roman" w:hAnsi="Times New Roman" w:cs="Times New Roman"/>
          <w:sz w:val="24"/>
          <w:szCs w:val="24"/>
        </w:rPr>
        <w:t xml:space="preserve"> Therefore, the ability of computer vision to reliably classify birds based on images will prove crucial in the conservation efforts by providing crucial data to help monitor bird numbers. This paper also sought to find what would work best for the bird classification problem between a network created from scratch and transfer learning using a pre-trained model (</w:t>
      </w:r>
      <w:proofErr w:type="spellStart"/>
      <w:r w:rsidR="00A81DF9">
        <w:rPr>
          <w:rFonts w:ascii="Times New Roman" w:hAnsi="Times New Roman" w:cs="Times New Roman"/>
          <w:sz w:val="24"/>
          <w:szCs w:val="24"/>
        </w:rPr>
        <w:t>AlexNet</w:t>
      </w:r>
      <w:proofErr w:type="spellEnd"/>
      <w:r w:rsidR="00A81DF9">
        <w:rPr>
          <w:rFonts w:ascii="Times New Roman" w:hAnsi="Times New Roman" w:cs="Times New Roman"/>
          <w:sz w:val="24"/>
          <w:szCs w:val="24"/>
        </w:rPr>
        <w:t xml:space="preserve">). </w:t>
      </w:r>
      <w:r w:rsidR="000F7AAF">
        <w:rPr>
          <w:rFonts w:ascii="Times New Roman" w:hAnsi="Times New Roman" w:cs="Times New Roman"/>
          <w:sz w:val="24"/>
          <w:szCs w:val="24"/>
        </w:rPr>
        <w:t xml:space="preserve">The findings were that </w:t>
      </w:r>
      <w:proofErr w:type="spellStart"/>
      <w:r w:rsidR="000F7AAF">
        <w:rPr>
          <w:rFonts w:ascii="Times New Roman" w:hAnsi="Times New Roman" w:cs="Times New Roman"/>
          <w:sz w:val="24"/>
          <w:szCs w:val="24"/>
        </w:rPr>
        <w:t>AlexNet</w:t>
      </w:r>
      <w:proofErr w:type="spellEnd"/>
      <w:r w:rsidR="000F7AAF">
        <w:rPr>
          <w:rFonts w:ascii="Times New Roman" w:hAnsi="Times New Roman" w:cs="Times New Roman"/>
          <w:sz w:val="24"/>
          <w:szCs w:val="24"/>
        </w:rPr>
        <w:t xml:space="preserve"> gave the best accuracy with a 94.41% accuracy on test data compared to a 57.78% accuracy for the network created from scratch. This could be due to the complexity of the image dataset with the images being taken from different angles in different environments at different times. The features of some species are also closely related with very little to differentiate them. Thus, a</w:t>
      </w:r>
      <w:r w:rsidR="0062755D">
        <w:rPr>
          <w:rFonts w:ascii="Times New Roman" w:hAnsi="Times New Roman" w:cs="Times New Roman"/>
          <w:sz w:val="24"/>
          <w:szCs w:val="24"/>
        </w:rPr>
        <w:t xml:space="preserve"> deep</w:t>
      </w:r>
      <w:r w:rsidR="000F7AAF">
        <w:rPr>
          <w:rFonts w:ascii="Times New Roman" w:hAnsi="Times New Roman" w:cs="Times New Roman"/>
          <w:sz w:val="24"/>
          <w:szCs w:val="24"/>
        </w:rPr>
        <w:t xml:space="preserve"> network with many layers was needed </w:t>
      </w:r>
      <w:r w:rsidR="00C20667">
        <w:rPr>
          <w:rFonts w:ascii="Times New Roman" w:hAnsi="Times New Roman" w:cs="Times New Roman"/>
          <w:sz w:val="24"/>
          <w:szCs w:val="24"/>
        </w:rPr>
        <w:t>to</w:t>
      </w:r>
      <w:r w:rsidR="000F7AAF">
        <w:rPr>
          <w:rFonts w:ascii="Times New Roman" w:hAnsi="Times New Roman" w:cs="Times New Roman"/>
          <w:sz w:val="24"/>
          <w:szCs w:val="24"/>
        </w:rPr>
        <w:t xml:space="preserve"> fully learn the features</w:t>
      </w:r>
      <w:r w:rsidR="0062755D">
        <w:rPr>
          <w:rFonts w:ascii="Times New Roman" w:hAnsi="Times New Roman" w:cs="Times New Roman"/>
          <w:sz w:val="24"/>
          <w:szCs w:val="24"/>
        </w:rPr>
        <w:t xml:space="preserve"> from the data and provide </w:t>
      </w:r>
      <w:r w:rsidR="005B53F5">
        <w:rPr>
          <w:rFonts w:ascii="Times New Roman" w:hAnsi="Times New Roman" w:cs="Times New Roman"/>
          <w:sz w:val="24"/>
          <w:szCs w:val="24"/>
        </w:rPr>
        <w:t>satisfactory results</w:t>
      </w:r>
      <w:r w:rsidR="000F7AAF">
        <w:rPr>
          <w:rFonts w:ascii="Times New Roman" w:hAnsi="Times New Roman" w:cs="Times New Roman"/>
          <w:sz w:val="24"/>
          <w:szCs w:val="24"/>
        </w:rPr>
        <w:t>.</w:t>
      </w:r>
    </w:p>
    <w:p w14:paraId="6E36279E" w14:textId="77777777" w:rsidR="001F2977" w:rsidRDefault="005B53F5" w:rsidP="005B53F5">
      <w:pPr>
        <w:pStyle w:val="Heading1"/>
      </w:pPr>
      <w:r>
        <w:tab/>
      </w:r>
      <w:r>
        <w:tab/>
      </w:r>
      <w:r>
        <w:tab/>
      </w:r>
      <w:r>
        <w:tab/>
      </w:r>
      <w:bookmarkStart w:id="10" w:name="_Toc174190046"/>
      <w:r>
        <w:t>References</w:t>
      </w:r>
      <w:bookmarkEnd w:id="10"/>
    </w:p>
    <w:p w14:paraId="5CDA32DF" w14:textId="77777777" w:rsidR="00D52BFC" w:rsidRPr="00D52BFC" w:rsidRDefault="00D52BFC" w:rsidP="00D52BFC">
      <w:pPr>
        <w:rPr>
          <w:rFonts w:ascii="Times New Roman" w:hAnsi="Times New Roman" w:cs="Times New Roman"/>
          <w:sz w:val="24"/>
          <w:szCs w:val="24"/>
        </w:rPr>
      </w:pPr>
      <w:r w:rsidRPr="00D52BFC">
        <w:rPr>
          <w:rFonts w:ascii="Times New Roman" w:hAnsi="Times New Roman" w:cs="Times New Roman"/>
          <w:sz w:val="24"/>
          <w:szCs w:val="24"/>
        </w:rPr>
        <w:t>Gerry (2023). </w:t>
      </w:r>
      <w:r w:rsidRPr="00D52BFC">
        <w:rPr>
          <w:rFonts w:ascii="Times New Roman" w:hAnsi="Times New Roman" w:cs="Times New Roman"/>
          <w:i/>
          <w:iCs/>
          <w:sz w:val="24"/>
          <w:szCs w:val="24"/>
        </w:rPr>
        <w:t>BIRDS 525 SPECIES- IMAGE CLASSIFICATION</w:t>
      </w:r>
      <w:r w:rsidRPr="00D52BFC">
        <w:rPr>
          <w:rFonts w:ascii="Times New Roman" w:hAnsi="Times New Roman" w:cs="Times New Roman"/>
          <w:sz w:val="24"/>
          <w:szCs w:val="24"/>
        </w:rPr>
        <w:t>. [online] Kaggle.com. Available at: https://www.kaggle.com/datasets/gpiosenka/100-bird-species/data [Accessed 10 Aug. 2024].</w:t>
      </w:r>
    </w:p>
    <w:p w14:paraId="2DA1DD87" w14:textId="7C6C3178" w:rsidR="001F2977" w:rsidRPr="00D52BFC" w:rsidRDefault="00D52BFC" w:rsidP="001F2977">
      <w:pPr>
        <w:rPr>
          <w:rFonts w:ascii="Times New Roman" w:hAnsi="Times New Roman" w:cs="Times New Roman"/>
          <w:sz w:val="24"/>
          <w:szCs w:val="24"/>
        </w:rPr>
      </w:pPr>
      <w:r w:rsidRPr="00D52BFC">
        <w:rPr>
          <w:rFonts w:ascii="Times New Roman" w:hAnsi="Times New Roman" w:cs="Times New Roman"/>
          <w:sz w:val="24"/>
          <w:szCs w:val="24"/>
        </w:rPr>
        <w:t>‌</w:t>
      </w:r>
      <w:r w:rsidR="001F2977" w:rsidRPr="001F2977">
        <w:t>Cornell.edu. (2022). </w:t>
      </w:r>
      <w:r w:rsidR="001F2977" w:rsidRPr="001F2977">
        <w:rPr>
          <w:i/>
          <w:iCs/>
        </w:rPr>
        <w:t>Stochastic gradient descent - Cornell University Computational Optimization Open Textbook - Optimization Wiki</w:t>
      </w:r>
      <w:r w:rsidR="001F2977" w:rsidRPr="001F2977">
        <w:t>. [online] Available at: https://optimization.cbe.cornell.edu/index.php?title=Stochastic_gradient_descent#:~:text=SGD%20is%20an%20algorithm%20that [Accessed 10 Aug. 2024].</w:t>
      </w:r>
    </w:p>
    <w:p w14:paraId="5CFE831C" w14:textId="77777777" w:rsidR="001F2977" w:rsidRDefault="001F2977" w:rsidP="001F2977">
      <w:r w:rsidRPr="001F2977">
        <w:t>Zhang, X. (2022). </w:t>
      </w:r>
      <w:r w:rsidRPr="001F2977">
        <w:rPr>
          <w:i/>
          <w:iCs/>
        </w:rPr>
        <w:t>Can AI save the birds? - British Ornithologists’ Union</w:t>
      </w:r>
      <w:r w:rsidRPr="001F2977">
        <w:t>. [online] British Ornithologists’ Union. Available at: https://bou.org.uk/blog-zhang-can-ai-save-birds/ [Accessed 10 Aug. 2024].</w:t>
      </w:r>
    </w:p>
    <w:p w14:paraId="68DCC3B4" w14:textId="66209646" w:rsidR="001F2977" w:rsidRDefault="001F2977" w:rsidP="001F2977">
      <w:r w:rsidRPr="001F2977">
        <w:t>Manager, A.S.S., Research, T., Manager, A.S.D.S. and Publications (n.d.). </w:t>
      </w:r>
      <w:r w:rsidRPr="001F2977">
        <w:rPr>
          <w:i/>
          <w:iCs/>
        </w:rPr>
        <w:t>Global Research and Analytics Firm</w:t>
      </w:r>
      <w:r w:rsidRPr="001F2977">
        <w:t xml:space="preserve">. [online] www.aranca.com. Available at: </w:t>
      </w:r>
      <w:hyperlink r:id="rId19" w:history="1">
        <w:r w:rsidRPr="001F2977">
          <w:rPr>
            <w:rStyle w:val="Hyperlink"/>
          </w:rPr>
          <w:t>https://www.aranca.com/knowledge-library/articles/ip-research/can-ai-help-save-birds</w:t>
        </w:r>
      </w:hyperlink>
      <w:r w:rsidRPr="001F2977">
        <w:t>.</w:t>
      </w:r>
    </w:p>
    <w:p w14:paraId="3F6CE770" w14:textId="0BDB8D2B" w:rsidR="001F2977" w:rsidRDefault="001F2977" w:rsidP="001F2977">
      <w:r w:rsidRPr="001F2977">
        <w:t>RSPB (2023). </w:t>
      </w:r>
      <w:r w:rsidRPr="001F2977">
        <w:rPr>
          <w:i/>
          <w:iCs/>
        </w:rPr>
        <w:t>RSPB</w:t>
      </w:r>
      <w:r w:rsidRPr="001F2977">
        <w:t xml:space="preserve">. [online] www.rspb.org.uk. Available at: </w:t>
      </w:r>
      <w:hyperlink r:id="rId20" w:history="1">
        <w:r w:rsidRPr="001F2977">
          <w:rPr>
            <w:rStyle w:val="Hyperlink"/>
          </w:rPr>
          <w:t>https://www.rspb.org.uk/birds-and-wildlife/issues-facing-birds</w:t>
        </w:r>
      </w:hyperlink>
      <w:r w:rsidRPr="001F2977">
        <w:t>.</w:t>
      </w:r>
    </w:p>
    <w:p w14:paraId="73E1E6E5" w14:textId="77777777" w:rsidR="001F2977" w:rsidRDefault="001F2977" w:rsidP="001F2977">
      <w:proofErr w:type="spellStart"/>
      <w:r w:rsidRPr="001F2977">
        <w:lastRenderedPageBreak/>
        <w:t>cassiebreviu</w:t>
      </w:r>
      <w:proofErr w:type="spellEnd"/>
      <w:r w:rsidRPr="001F2977">
        <w:t xml:space="preserve"> (2024). </w:t>
      </w:r>
      <w:r w:rsidRPr="001F2977">
        <w:rPr>
          <w:i/>
          <w:iCs/>
        </w:rPr>
        <w:t>Classify endangered bird species with Custom Vision - Training</w:t>
      </w:r>
      <w:r w:rsidRPr="001F2977">
        <w:t>. [online] Microsoft.com. Available at: https://learn.microsoft.com/en-us/training/modules/cv-classify-bird-species/ [Accessed 10 Aug. 2024].</w:t>
      </w:r>
    </w:p>
    <w:p w14:paraId="5FF5585E" w14:textId="27EC57FD" w:rsidR="001F2977" w:rsidRDefault="001F2977" w:rsidP="001F2977">
      <w:r w:rsidRPr="001F2977">
        <w:t>news.cornell.edu. (n.d.). </w:t>
      </w:r>
      <w:r w:rsidRPr="001F2977">
        <w:rPr>
          <w:i/>
          <w:iCs/>
        </w:rPr>
        <w:t xml:space="preserve">AI </w:t>
      </w:r>
      <w:proofErr w:type="spellStart"/>
      <w:r w:rsidRPr="001F2977">
        <w:rPr>
          <w:i/>
          <w:iCs/>
        </w:rPr>
        <w:t>analyzes</w:t>
      </w:r>
      <w:proofErr w:type="spellEnd"/>
      <w:r w:rsidRPr="001F2977">
        <w:rPr>
          <w:i/>
          <w:iCs/>
        </w:rPr>
        <w:t xml:space="preserve"> bird sightings to help conserve species | Cornell Chronicle</w:t>
      </w:r>
      <w:r w:rsidRPr="001F2977">
        <w:t xml:space="preserve">. [online] Available at: </w:t>
      </w:r>
      <w:hyperlink r:id="rId21" w:history="1">
        <w:r w:rsidR="00B37DFE" w:rsidRPr="001F2977">
          <w:rPr>
            <w:rStyle w:val="Hyperlink"/>
          </w:rPr>
          <w:t>https://news.cornell.edu/stories/2023/10/ai-analyzes-bird-sightings-help-conserve-species</w:t>
        </w:r>
      </w:hyperlink>
      <w:r w:rsidRPr="001F2977">
        <w:t>.</w:t>
      </w:r>
    </w:p>
    <w:p w14:paraId="32285C6A" w14:textId="1A273C98" w:rsidR="004F381E" w:rsidRDefault="00D52BFC" w:rsidP="004F381E">
      <w:r w:rsidRPr="00D52BFC">
        <w:t>‌</w:t>
      </w:r>
      <w:r w:rsidR="004F381E" w:rsidRPr="004F381E">
        <w:rPr>
          <w:rFonts w:ascii="Calibri" w:eastAsia="Times New Roman" w:hAnsi="Calibri" w:cs="Calibri"/>
          <w:color w:val="000000"/>
          <w:sz w:val="27"/>
          <w:szCs w:val="27"/>
          <w:lang w:eastAsia="en-GB"/>
        </w:rPr>
        <w:t xml:space="preserve"> </w:t>
      </w:r>
      <w:proofErr w:type="spellStart"/>
      <w:r w:rsidR="004F381E" w:rsidRPr="004F381E">
        <w:t>Krizhevsky</w:t>
      </w:r>
      <w:proofErr w:type="spellEnd"/>
      <w:r w:rsidR="004F381E" w:rsidRPr="004F381E">
        <w:t xml:space="preserve">, A., </w:t>
      </w:r>
      <w:proofErr w:type="spellStart"/>
      <w:r w:rsidR="004F381E" w:rsidRPr="004F381E">
        <w:t>Sutskever</w:t>
      </w:r>
      <w:proofErr w:type="spellEnd"/>
      <w:r w:rsidR="004F381E" w:rsidRPr="004F381E">
        <w:t>, I. and Hinton, G.E. (2012). ImageNet Classification with Deep Convolutional Neural Networks. </w:t>
      </w:r>
      <w:r w:rsidR="004F381E" w:rsidRPr="004F381E">
        <w:rPr>
          <w:i/>
          <w:iCs/>
        </w:rPr>
        <w:t>Communications of the ACM</w:t>
      </w:r>
      <w:r w:rsidR="004F381E" w:rsidRPr="004F381E">
        <w:t xml:space="preserve">, 60(6), pp.84–90. </w:t>
      </w:r>
      <w:proofErr w:type="spellStart"/>
      <w:proofErr w:type="gramStart"/>
      <w:r w:rsidR="004F381E" w:rsidRPr="004F381E">
        <w:t>doi:https</w:t>
      </w:r>
      <w:proofErr w:type="spellEnd"/>
      <w:r w:rsidR="004F381E" w:rsidRPr="004F381E">
        <w:t>://doi.org/10.1145/3065386</w:t>
      </w:r>
      <w:proofErr w:type="gramEnd"/>
      <w:r w:rsidR="004F381E" w:rsidRPr="004F381E">
        <w:t>.</w:t>
      </w:r>
    </w:p>
    <w:p w14:paraId="41E036FB" w14:textId="43C46D0B" w:rsidR="004F381E" w:rsidRDefault="004F381E" w:rsidP="004F381E">
      <w:pPr>
        <w:pStyle w:val="Heading1"/>
        <w:ind w:left="720" w:firstLine="720"/>
      </w:pPr>
      <w:bookmarkStart w:id="11" w:name="_Toc174190047"/>
      <w:r>
        <w:t>MATLAB CERTIFICATIONS</w:t>
      </w:r>
      <w:bookmarkEnd w:id="11"/>
      <w:r>
        <w:t xml:space="preserve"> </w:t>
      </w:r>
    </w:p>
    <w:p w14:paraId="2277F178" w14:textId="6FB58B4B" w:rsidR="004F381E" w:rsidRDefault="004F381E" w:rsidP="004F381E">
      <w:r>
        <w:rPr>
          <w:noProof/>
        </w:rPr>
        <w:drawing>
          <wp:inline distT="0" distB="0" distL="0" distR="0" wp14:anchorId="22ADB8DB" wp14:editId="6C8A72A0">
            <wp:extent cx="5731510" cy="4054475"/>
            <wp:effectExtent l="0" t="0" r="2540" b="3175"/>
            <wp:docPr id="824123923" name="Picture 2" descr="A certificate with a blue and whit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23923" name="Picture 2" descr="A certificate with a blue and white desig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31510" cy="4054475"/>
                    </a:xfrm>
                    <a:prstGeom prst="rect">
                      <a:avLst/>
                    </a:prstGeom>
                  </pic:spPr>
                </pic:pic>
              </a:graphicData>
            </a:graphic>
          </wp:inline>
        </w:drawing>
      </w:r>
    </w:p>
    <w:p w14:paraId="6CBEF318" w14:textId="0D7A6550" w:rsidR="004F381E" w:rsidRDefault="004F381E" w:rsidP="004F381E">
      <w:r>
        <w:rPr>
          <w:noProof/>
        </w:rPr>
        <w:lastRenderedPageBreak/>
        <w:drawing>
          <wp:inline distT="0" distB="0" distL="0" distR="0" wp14:anchorId="2B8D5ED8" wp14:editId="5E6E727E">
            <wp:extent cx="5731510" cy="4410075"/>
            <wp:effectExtent l="0" t="0" r="2540" b="9525"/>
            <wp:docPr id="1936393219" name="Picture 3" descr="A certificate of completion on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93219" name="Picture 3" descr="A certificate of completion on a computer scree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31510" cy="4410075"/>
                    </a:xfrm>
                    <a:prstGeom prst="rect">
                      <a:avLst/>
                    </a:prstGeom>
                  </pic:spPr>
                </pic:pic>
              </a:graphicData>
            </a:graphic>
          </wp:inline>
        </w:drawing>
      </w:r>
    </w:p>
    <w:p w14:paraId="6B9623F1" w14:textId="31DA1AF3" w:rsidR="004F381E" w:rsidRDefault="004F381E" w:rsidP="004F381E">
      <w:r>
        <w:rPr>
          <w:noProof/>
        </w:rPr>
        <w:drawing>
          <wp:inline distT="0" distB="0" distL="0" distR="0" wp14:anchorId="1748B692" wp14:editId="52786D68">
            <wp:extent cx="5731510" cy="4077970"/>
            <wp:effectExtent l="0" t="0" r="2540" b="0"/>
            <wp:docPr id="128674172" name="Picture 4" descr="A certificate with a blue and whit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4172" name="Picture 4" descr="A certificate with a blue and white desig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31510" cy="4077970"/>
                    </a:xfrm>
                    <a:prstGeom prst="rect">
                      <a:avLst/>
                    </a:prstGeom>
                  </pic:spPr>
                </pic:pic>
              </a:graphicData>
            </a:graphic>
          </wp:inline>
        </w:drawing>
      </w:r>
    </w:p>
    <w:p w14:paraId="27B79BEB" w14:textId="7FCB47BC" w:rsidR="004F381E" w:rsidRPr="004F381E" w:rsidRDefault="004F381E" w:rsidP="004F381E">
      <w:r>
        <w:rPr>
          <w:noProof/>
        </w:rPr>
        <w:lastRenderedPageBreak/>
        <w:drawing>
          <wp:inline distT="0" distB="0" distL="0" distR="0" wp14:anchorId="348BEBF6" wp14:editId="6E72B4E6">
            <wp:extent cx="5731510" cy="4023995"/>
            <wp:effectExtent l="0" t="0" r="2540" b="0"/>
            <wp:docPr id="1253556046" name="Picture 5" descr="A certificate with a blue and whit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56046" name="Picture 5" descr="A certificate with a blue and white desig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31510" cy="4023995"/>
                    </a:xfrm>
                    <a:prstGeom prst="rect">
                      <a:avLst/>
                    </a:prstGeom>
                  </pic:spPr>
                </pic:pic>
              </a:graphicData>
            </a:graphic>
          </wp:inline>
        </w:drawing>
      </w:r>
    </w:p>
    <w:p w14:paraId="516E1CCF" w14:textId="77777777" w:rsidR="004F381E" w:rsidRPr="004F381E" w:rsidRDefault="004F381E" w:rsidP="004F381E">
      <w:r w:rsidRPr="004F381E">
        <w:t>‌</w:t>
      </w:r>
    </w:p>
    <w:p w14:paraId="624BFEB0" w14:textId="085403EC" w:rsidR="001F2977" w:rsidRPr="001F2977" w:rsidRDefault="001F2977" w:rsidP="001F2977"/>
    <w:p w14:paraId="5B79B462" w14:textId="77777777" w:rsidR="001F2977" w:rsidRPr="001F2977" w:rsidRDefault="001F2977" w:rsidP="001F2977"/>
    <w:p w14:paraId="3C63E4DD" w14:textId="77777777" w:rsidR="001F2977" w:rsidRPr="001F2977" w:rsidRDefault="001F2977" w:rsidP="001F2977">
      <w:r w:rsidRPr="001F2977">
        <w:t>‌</w:t>
      </w:r>
    </w:p>
    <w:p w14:paraId="0E60B366" w14:textId="77777777" w:rsidR="001F2977" w:rsidRPr="001F2977" w:rsidRDefault="001F2977" w:rsidP="001F2977"/>
    <w:p w14:paraId="4FF7861C" w14:textId="77777777" w:rsidR="001F2977" w:rsidRPr="001F2977" w:rsidRDefault="001F2977" w:rsidP="001F2977">
      <w:r w:rsidRPr="001F2977">
        <w:t>‌</w:t>
      </w:r>
    </w:p>
    <w:p w14:paraId="157B7F74" w14:textId="77777777" w:rsidR="001F2977" w:rsidRDefault="001F2977" w:rsidP="001F2977"/>
    <w:p w14:paraId="5AF9DA7C" w14:textId="77777777" w:rsidR="001F2977" w:rsidRPr="001F2977" w:rsidRDefault="001F2977" w:rsidP="001F2977"/>
    <w:p w14:paraId="784CC25A" w14:textId="77777777" w:rsidR="001F2977" w:rsidRPr="001F2977" w:rsidRDefault="001F2977" w:rsidP="001F2977">
      <w:r w:rsidRPr="001F2977">
        <w:t>‌</w:t>
      </w:r>
    </w:p>
    <w:p w14:paraId="2629684C" w14:textId="77777777" w:rsidR="001F2977" w:rsidRPr="001F2977" w:rsidRDefault="001F2977" w:rsidP="001F2977"/>
    <w:p w14:paraId="35BC61B4" w14:textId="77777777" w:rsidR="001F2977" w:rsidRPr="001F2977" w:rsidRDefault="001F2977" w:rsidP="001F2977">
      <w:pPr>
        <w:pStyle w:val="Heading1"/>
      </w:pPr>
      <w:bookmarkStart w:id="12" w:name="_Toc174190048"/>
      <w:r w:rsidRPr="001F2977">
        <w:t>‌</w:t>
      </w:r>
      <w:bookmarkEnd w:id="12"/>
    </w:p>
    <w:p w14:paraId="41E36038" w14:textId="7955DE18" w:rsidR="006912A9" w:rsidRDefault="000F7AAF" w:rsidP="001F2977">
      <w:r>
        <w:t xml:space="preserve"> </w:t>
      </w:r>
    </w:p>
    <w:p w14:paraId="66AC2568" w14:textId="77777777" w:rsidR="005B53F5" w:rsidRDefault="005B53F5" w:rsidP="00466D6A">
      <w:pPr>
        <w:rPr>
          <w:rFonts w:ascii="Times New Roman" w:hAnsi="Times New Roman" w:cs="Times New Roman"/>
          <w:sz w:val="24"/>
          <w:szCs w:val="24"/>
        </w:rPr>
      </w:pPr>
    </w:p>
    <w:p w14:paraId="26252988" w14:textId="313BBCAF" w:rsidR="00E67A7C" w:rsidRDefault="00E67A7C" w:rsidP="00133230">
      <w:pPr>
        <w:rPr>
          <w:rFonts w:ascii="Times New Roman" w:hAnsi="Times New Roman" w:cs="Times New Roman"/>
          <w:sz w:val="24"/>
          <w:szCs w:val="24"/>
        </w:rPr>
      </w:pPr>
    </w:p>
    <w:p w14:paraId="5CF2C99B" w14:textId="77777777" w:rsidR="00E67A7C" w:rsidRPr="00F26F6C" w:rsidRDefault="00E67A7C" w:rsidP="00133230">
      <w:pPr>
        <w:rPr>
          <w:rFonts w:ascii="Times New Roman" w:hAnsi="Times New Roman" w:cs="Times New Roman"/>
          <w:sz w:val="24"/>
          <w:szCs w:val="24"/>
        </w:rPr>
      </w:pPr>
    </w:p>
    <w:sectPr w:rsidR="00E67A7C" w:rsidRPr="00F26F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471EF"/>
    <w:rsid w:val="00014593"/>
    <w:rsid w:val="00017C97"/>
    <w:rsid w:val="000471EF"/>
    <w:rsid w:val="000533E9"/>
    <w:rsid w:val="000D62DA"/>
    <w:rsid w:val="000E2ECC"/>
    <w:rsid w:val="000F0745"/>
    <w:rsid w:val="000F7AAF"/>
    <w:rsid w:val="0011635F"/>
    <w:rsid w:val="00133230"/>
    <w:rsid w:val="001416B2"/>
    <w:rsid w:val="00144C27"/>
    <w:rsid w:val="00144D11"/>
    <w:rsid w:val="00161B34"/>
    <w:rsid w:val="001826C6"/>
    <w:rsid w:val="001A6BAA"/>
    <w:rsid w:val="001C16C6"/>
    <w:rsid w:val="001F2977"/>
    <w:rsid w:val="001F4A9A"/>
    <w:rsid w:val="002155F3"/>
    <w:rsid w:val="002156BB"/>
    <w:rsid w:val="00224ED8"/>
    <w:rsid w:val="002942C0"/>
    <w:rsid w:val="002B11F0"/>
    <w:rsid w:val="002C6A7D"/>
    <w:rsid w:val="002D40A5"/>
    <w:rsid w:val="003170FA"/>
    <w:rsid w:val="00340CFC"/>
    <w:rsid w:val="00352252"/>
    <w:rsid w:val="00372E24"/>
    <w:rsid w:val="00375DCF"/>
    <w:rsid w:val="003E1D1A"/>
    <w:rsid w:val="003E751E"/>
    <w:rsid w:val="00425926"/>
    <w:rsid w:val="00466D6A"/>
    <w:rsid w:val="0048035A"/>
    <w:rsid w:val="004A040B"/>
    <w:rsid w:val="004A447C"/>
    <w:rsid w:val="004A5DE0"/>
    <w:rsid w:val="004F381E"/>
    <w:rsid w:val="00557EC9"/>
    <w:rsid w:val="005B53F5"/>
    <w:rsid w:val="00610DCF"/>
    <w:rsid w:val="00613CC6"/>
    <w:rsid w:val="0062755D"/>
    <w:rsid w:val="00644F90"/>
    <w:rsid w:val="00646334"/>
    <w:rsid w:val="00647817"/>
    <w:rsid w:val="006912A9"/>
    <w:rsid w:val="006E6528"/>
    <w:rsid w:val="006F075F"/>
    <w:rsid w:val="00707D12"/>
    <w:rsid w:val="00710C14"/>
    <w:rsid w:val="00743F93"/>
    <w:rsid w:val="0075529E"/>
    <w:rsid w:val="00793305"/>
    <w:rsid w:val="007A0F54"/>
    <w:rsid w:val="007B383F"/>
    <w:rsid w:val="007D5A66"/>
    <w:rsid w:val="007E4A36"/>
    <w:rsid w:val="00844175"/>
    <w:rsid w:val="0087727B"/>
    <w:rsid w:val="008A074A"/>
    <w:rsid w:val="00900D2E"/>
    <w:rsid w:val="00904BBA"/>
    <w:rsid w:val="00917AE3"/>
    <w:rsid w:val="009715F6"/>
    <w:rsid w:val="009A031C"/>
    <w:rsid w:val="009A3E4F"/>
    <w:rsid w:val="009B28CD"/>
    <w:rsid w:val="00A6081B"/>
    <w:rsid w:val="00A754D9"/>
    <w:rsid w:val="00A81DF9"/>
    <w:rsid w:val="00AC7A62"/>
    <w:rsid w:val="00AD4D58"/>
    <w:rsid w:val="00B37DFE"/>
    <w:rsid w:val="00B43815"/>
    <w:rsid w:val="00B53312"/>
    <w:rsid w:val="00B75061"/>
    <w:rsid w:val="00B8225A"/>
    <w:rsid w:val="00BB10C3"/>
    <w:rsid w:val="00C20667"/>
    <w:rsid w:val="00C455C9"/>
    <w:rsid w:val="00D52BFC"/>
    <w:rsid w:val="00D60F76"/>
    <w:rsid w:val="00D73C8C"/>
    <w:rsid w:val="00DB23B9"/>
    <w:rsid w:val="00DB54C3"/>
    <w:rsid w:val="00DD43BE"/>
    <w:rsid w:val="00E20EF1"/>
    <w:rsid w:val="00E23E73"/>
    <w:rsid w:val="00E46DFF"/>
    <w:rsid w:val="00E46EE5"/>
    <w:rsid w:val="00E67A7C"/>
    <w:rsid w:val="00F03221"/>
    <w:rsid w:val="00F26F6C"/>
    <w:rsid w:val="00F44380"/>
    <w:rsid w:val="00F53244"/>
    <w:rsid w:val="00F60C61"/>
    <w:rsid w:val="00F64B47"/>
    <w:rsid w:val="00FD48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16873"/>
  <w15:chartTrackingRefBased/>
  <w15:docId w15:val="{F4701B06-7232-469B-8C49-55782D832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71E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0471E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0471EF"/>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0471EF"/>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0471EF"/>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0471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71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71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71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71EF"/>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0471EF"/>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0471EF"/>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0471EF"/>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0471EF"/>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0471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71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71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71EF"/>
    <w:rPr>
      <w:rFonts w:eastAsiaTheme="majorEastAsia" w:cstheme="majorBidi"/>
      <w:color w:val="272727" w:themeColor="text1" w:themeTint="D8"/>
    </w:rPr>
  </w:style>
  <w:style w:type="paragraph" w:styleId="Title">
    <w:name w:val="Title"/>
    <w:basedOn w:val="Normal"/>
    <w:next w:val="Normal"/>
    <w:link w:val="TitleChar"/>
    <w:uiPriority w:val="10"/>
    <w:qFormat/>
    <w:rsid w:val="000471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71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71E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71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71E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471EF"/>
    <w:rPr>
      <w:i/>
      <w:iCs/>
      <w:color w:val="404040" w:themeColor="text1" w:themeTint="BF"/>
    </w:rPr>
  </w:style>
  <w:style w:type="paragraph" w:styleId="ListParagraph">
    <w:name w:val="List Paragraph"/>
    <w:basedOn w:val="Normal"/>
    <w:uiPriority w:val="34"/>
    <w:qFormat/>
    <w:rsid w:val="000471EF"/>
    <w:pPr>
      <w:ind w:left="720"/>
      <w:contextualSpacing/>
    </w:pPr>
  </w:style>
  <w:style w:type="character" w:styleId="IntenseEmphasis">
    <w:name w:val="Intense Emphasis"/>
    <w:basedOn w:val="DefaultParagraphFont"/>
    <w:uiPriority w:val="21"/>
    <w:qFormat/>
    <w:rsid w:val="000471EF"/>
    <w:rPr>
      <w:i/>
      <w:iCs/>
      <w:color w:val="365F91" w:themeColor="accent1" w:themeShade="BF"/>
    </w:rPr>
  </w:style>
  <w:style w:type="paragraph" w:styleId="IntenseQuote">
    <w:name w:val="Intense Quote"/>
    <w:basedOn w:val="Normal"/>
    <w:next w:val="Normal"/>
    <w:link w:val="IntenseQuoteChar"/>
    <w:uiPriority w:val="30"/>
    <w:qFormat/>
    <w:rsid w:val="000471E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471EF"/>
    <w:rPr>
      <w:i/>
      <w:iCs/>
      <w:color w:val="365F91" w:themeColor="accent1" w:themeShade="BF"/>
    </w:rPr>
  </w:style>
  <w:style w:type="character" w:styleId="IntenseReference">
    <w:name w:val="Intense Reference"/>
    <w:basedOn w:val="DefaultParagraphFont"/>
    <w:uiPriority w:val="32"/>
    <w:qFormat/>
    <w:rsid w:val="000471EF"/>
    <w:rPr>
      <w:b/>
      <w:bCs/>
      <w:smallCaps/>
      <w:color w:val="365F91" w:themeColor="accent1" w:themeShade="BF"/>
      <w:spacing w:val="5"/>
    </w:rPr>
  </w:style>
  <w:style w:type="character" w:styleId="Hyperlink">
    <w:name w:val="Hyperlink"/>
    <w:basedOn w:val="DefaultParagraphFont"/>
    <w:uiPriority w:val="99"/>
    <w:unhideWhenUsed/>
    <w:rsid w:val="002B11F0"/>
    <w:rPr>
      <w:color w:val="0000FF" w:themeColor="hyperlink"/>
      <w:u w:val="single"/>
    </w:rPr>
  </w:style>
  <w:style w:type="character" w:styleId="UnresolvedMention">
    <w:name w:val="Unresolved Mention"/>
    <w:basedOn w:val="DefaultParagraphFont"/>
    <w:uiPriority w:val="99"/>
    <w:semiHidden/>
    <w:unhideWhenUsed/>
    <w:rsid w:val="002B11F0"/>
    <w:rPr>
      <w:color w:val="605E5C"/>
      <w:shd w:val="clear" w:color="auto" w:fill="E1DFDD"/>
    </w:rPr>
  </w:style>
  <w:style w:type="paragraph" w:styleId="TOCHeading">
    <w:name w:val="TOC Heading"/>
    <w:basedOn w:val="Heading1"/>
    <w:next w:val="Normal"/>
    <w:uiPriority w:val="39"/>
    <w:unhideWhenUsed/>
    <w:qFormat/>
    <w:rsid w:val="001A6BAA"/>
    <w:pPr>
      <w:spacing w:before="240" w:after="0" w:line="259" w:lineRule="auto"/>
      <w:outlineLvl w:val="9"/>
    </w:pPr>
    <w:rPr>
      <w:sz w:val="32"/>
      <w:szCs w:val="32"/>
      <w:lang w:val="en-US"/>
    </w:rPr>
  </w:style>
  <w:style w:type="paragraph" w:styleId="TOC1">
    <w:name w:val="toc 1"/>
    <w:basedOn w:val="Normal"/>
    <w:next w:val="Normal"/>
    <w:autoRedefine/>
    <w:uiPriority w:val="39"/>
    <w:unhideWhenUsed/>
    <w:rsid w:val="001A6BAA"/>
    <w:pPr>
      <w:spacing w:after="100"/>
    </w:pPr>
  </w:style>
  <w:style w:type="paragraph" w:styleId="TOC2">
    <w:name w:val="toc 2"/>
    <w:basedOn w:val="Normal"/>
    <w:next w:val="Normal"/>
    <w:autoRedefine/>
    <w:uiPriority w:val="39"/>
    <w:unhideWhenUsed/>
    <w:rsid w:val="00144D11"/>
    <w:pPr>
      <w:spacing w:after="100"/>
      <w:ind w:left="220"/>
    </w:pPr>
  </w:style>
  <w:style w:type="paragraph" w:styleId="NormalWeb">
    <w:name w:val="Normal (Web)"/>
    <w:basedOn w:val="Normal"/>
    <w:uiPriority w:val="99"/>
    <w:semiHidden/>
    <w:unhideWhenUsed/>
    <w:rsid w:val="004F381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406523">
      <w:bodyDiv w:val="1"/>
      <w:marLeft w:val="0"/>
      <w:marRight w:val="0"/>
      <w:marTop w:val="0"/>
      <w:marBottom w:val="0"/>
      <w:divBdr>
        <w:top w:val="none" w:sz="0" w:space="0" w:color="auto"/>
        <w:left w:val="none" w:sz="0" w:space="0" w:color="auto"/>
        <w:bottom w:val="none" w:sz="0" w:space="0" w:color="auto"/>
        <w:right w:val="none" w:sz="0" w:space="0" w:color="auto"/>
      </w:divBdr>
    </w:div>
    <w:div w:id="267934858">
      <w:bodyDiv w:val="1"/>
      <w:marLeft w:val="0"/>
      <w:marRight w:val="0"/>
      <w:marTop w:val="0"/>
      <w:marBottom w:val="0"/>
      <w:divBdr>
        <w:top w:val="none" w:sz="0" w:space="0" w:color="auto"/>
        <w:left w:val="none" w:sz="0" w:space="0" w:color="auto"/>
        <w:bottom w:val="none" w:sz="0" w:space="0" w:color="auto"/>
        <w:right w:val="none" w:sz="0" w:space="0" w:color="auto"/>
      </w:divBdr>
    </w:div>
    <w:div w:id="298413955">
      <w:bodyDiv w:val="1"/>
      <w:marLeft w:val="0"/>
      <w:marRight w:val="0"/>
      <w:marTop w:val="0"/>
      <w:marBottom w:val="0"/>
      <w:divBdr>
        <w:top w:val="none" w:sz="0" w:space="0" w:color="auto"/>
        <w:left w:val="none" w:sz="0" w:space="0" w:color="auto"/>
        <w:bottom w:val="none" w:sz="0" w:space="0" w:color="auto"/>
        <w:right w:val="none" w:sz="0" w:space="0" w:color="auto"/>
      </w:divBdr>
    </w:div>
    <w:div w:id="359010756">
      <w:bodyDiv w:val="1"/>
      <w:marLeft w:val="0"/>
      <w:marRight w:val="0"/>
      <w:marTop w:val="0"/>
      <w:marBottom w:val="0"/>
      <w:divBdr>
        <w:top w:val="none" w:sz="0" w:space="0" w:color="auto"/>
        <w:left w:val="none" w:sz="0" w:space="0" w:color="auto"/>
        <w:bottom w:val="none" w:sz="0" w:space="0" w:color="auto"/>
        <w:right w:val="none" w:sz="0" w:space="0" w:color="auto"/>
      </w:divBdr>
    </w:div>
    <w:div w:id="401484288">
      <w:bodyDiv w:val="1"/>
      <w:marLeft w:val="0"/>
      <w:marRight w:val="0"/>
      <w:marTop w:val="0"/>
      <w:marBottom w:val="0"/>
      <w:divBdr>
        <w:top w:val="none" w:sz="0" w:space="0" w:color="auto"/>
        <w:left w:val="none" w:sz="0" w:space="0" w:color="auto"/>
        <w:bottom w:val="none" w:sz="0" w:space="0" w:color="auto"/>
        <w:right w:val="none" w:sz="0" w:space="0" w:color="auto"/>
      </w:divBdr>
    </w:div>
    <w:div w:id="421608891">
      <w:bodyDiv w:val="1"/>
      <w:marLeft w:val="0"/>
      <w:marRight w:val="0"/>
      <w:marTop w:val="0"/>
      <w:marBottom w:val="0"/>
      <w:divBdr>
        <w:top w:val="none" w:sz="0" w:space="0" w:color="auto"/>
        <w:left w:val="none" w:sz="0" w:space="0" w:color="auto"/>
        <w:bottom w:val="none" w:sz="0" w:space="0" w:color="auto"/>
        <w:right w:val="none" w:sz="0" w:space="0" w:color="auto"/>
      </w:divBdr>
    </w:div>
    <w:div w:id="486289117">
      <w:bodyDiv w:val="1"/>
      <w:marLeft w:val="0"/>
      <w:marRight w:val="0"/>
      <w:marTop w:val="0"/>
      <w:marBottom w:val="0"/>
      <w:divBdr>
        <w:top w:val="none" w:sz="0" w:space="0" w:color="auto"/>
        <w:left w:val="none" w:sz="0" w:space="0" w:color="auto"/>
        <w:bottom w:val="none" w:sz="0" w:space="0" w:color="auto"/>
        <w:right w:val="none" w:sz="0" w:space="0" w:color="auto"/>
      </w:divBdr>
    </w:div>
    <w:div w:id="643506628">
      <w:bodyDiv w:val="1"/>
      <w:marLeft w:val="0"/>
      <w:marRight w:val="0"/>
      <w:marTop w:val="0"/>
      <w:marBottom w:val="0"/>
      <w:divBdr>
        <w:top w:val="none" w:sz="0" w:space="0" w:color="auto"/>
        <w:left w:val="none" w:sz="0" w:space="0" w:color="auto"/>
        <w:bottom w:val="none" w:sz="0" w:space="0" w:color="auto"/>
        <w:right w:val="none" w:sz="0" w:space="0" w:color="auto"/>
      </w:divBdr>
    </w:div>
    <w:div w:id="776558003">
      <w:bodyDiv w:val="1"/>
      <w:marLeft w:val="0"/>
      <w:marRight w:val="0"/>
      <w:marTop w:val="0"/>
      <w:marBottom w:val="0"/>
      <w:divBdr>
        <w:top w:val="none" w:sz="0" w:space="0" w:color="auto"/>
        <w:left w:val="none" w:sz="0" w:space="0" w:color="auto"/>
        <w:bottom w:val="none" w:sz="0" w:space="0" w:color="auto"/>
        <w:right w:val="none" w:sz="0" w:space="0" w:color="auto"/>
      </w:divBdr>
    </w:div>
    <w:div w:id="827936237">
      <w:bodyDiv w:val="1"/>
      <w:marLeft w:val="0"/>
      <w:marRight w:val="0"/>
      <w:marTop w:val="0"/>
      <w:marBottom w:val="0"/>
      <w:divBdr>
        <w:top w:val="none" w:sz="0" w:space="0" w:color="auto"/>
        <w:left w:val="none" w:sz="0" w:space="0" w:color="auto"/>
        <w:bottom w:val="none" w:sz="0" w:space="0" w:color="auto"/>
        <w:right w:val="none" w:sz="0" w:space="0" w:color="auto"/>
      </w:divBdr>
    </w:div>
    <w:div w:id="899948408">
      <w:bodyDiv w:val="1"/>
      <w:marLeft w:val="0"/>
      <w:marRight w:val="0"/>
      <w:marTop w:val="0"/>
      <w:marBottom w:val="0"/>
      <w:divBdr>
        <w:top w:val="none" w:sz="0" w:space="0" w:color="auto"/>
        <w:left w:val="none" w:sz="0" w:space="0" w:color="auto"/>
        <w:bottom w:val="none" w:sz="0" w:space="0" w:color="auto"/>
        <w:right w:val="none" w:sz="0" w:space="0" w:color="auto"/>
      </w:divBdr>
    </w:div>
    <w:div w:id="913004716">
      <w:bodyDiv w:val="1"/>
      <w:marLeft w:val="0"/>
      <w:marRight w:val="0"/>
      <w:marTop w:val="0"/>
      <w:marBottom w:val="0"/>
      <w:divBdr>
        <w:top w:val="none" w:sz="0" w:space="0" w:color="auto"/>
        <w:left w:val="none" w:sz="0" w:space="0" w:color="auto"/>
        <w:bottom w:val="none" w:sz="0" w:space="0" w:color="auto"/>
        <w:right w:val="none" w:sz="0" w:space="0" w:color="auto"/>
      </w:divBdr>
    </w:div>
    <w:div w:id="1054429378">
      <w:bodyDiv w:val="1"/>
      <w:marLeft w:val="0"/>
      <w:marRight w:val="0"/>
      <w:marTop w:val="0"/>
      <w:marBottom w:val="0"/>
      <w:divBdr>
        <w:top w:val="none" w:sz="0" w:space="0" w:color="auto"/>
        <w:left w:val="none" w:sz="0" w:space="0" w:color="auto"/>
        <w:bottom w:val="none" w:sz="0" w:space="0" w:color="auto"/>
        <w:right w:val="none" w:sz="0" w:space="0" w:color="auto"/>
      </w:divBdr>
    </w:div>
    <w:div w:id="1201750355">
      <w:bodyDiv w:val="1"/>
      <w:marLeft w:val="0"/>
      <w:marRight w:val="0"/>
      <w:marTop w:val="0"/>
      <w:marBottom w:val="0"/>
      <w:divBdr>
        <w:top w:val="none" w:sz="0" w:space="0" w:color="auto"/>
        <w:left w:val="none" w:sz="0" w:space="0" w:color="auto"/>
        <w:bottom w:val="none" w:sz="0" w:space="0" w:color="auto"/>
        <w:right w:val="none" w:sz="0" w:space="0" w:color="auto"/>
      </w:divBdr>
    </w:div>
    <w:div w:id="1397388099">
      <w:bodyDiv w:val="1"/>
      <w:marLeft w:val="0"/>
      <w:marRight w:val="0"/>
      <w:marTop w:val="0"/>
      <w:marBottom w:val="0"/>
      <w:divBdr>
        <w:top w:val="none" w:sz="0" w:space="0" w:color="auto"/>
        <w:left w:val="none" w:sz="0" w:space="0" w:color="auto"/>
        <w:bottom w:val="none" w:sz="0" w:space="0" w:color="auto"/>
        <w:right w:val="none" w:sz="0" w:space="0" w:color="auto"/>
      </w:divBdr>
    </w:div>
    <w:div w:id="1445998182">
      <w:bodyDiv w:val="1"/>
      <w:marLeft w:val="0"/>
      <w:marRight w:val="0"/>
      <w:marTop w:val="0"/>
      <w:marBottom w:val="0"/>
      <w:divBdr>
        <w:top w:val="none" w:sz="0" w:space="0" w:color="auto"/>
        <w:left w:val="none" w:sz="0" w:space="0" w:color="auto"/>
        <w:bottom w:val="none" w:sz="0" w:space="0" w:color="auto"/>
        <w:right w:val="none" w:sz="0" w:space="0" w:color="auto"/>
      </w:divBdr>
    </w:div>
    <w:div w:id="1681740321">
      <w:bodyDiv w:val="1"/>
      <w:marLeft w:val="0"/>
      <w:marRight w:val="0"/>
      <w:marTop w:val="0"/>
      <w:marBottom w:val="0"/>
      <w:divBdr>
        <w:top w:val="none" w:sz="0" w:space="0" w:color="auto"/>
        <w:left w:val="none" w:sz="0" w:space="0" w:color="auto"/>
        <w:bottom w:val="none" w:sz="0" w:space="0" w:color="auto"/>
        <w:right w:val="none" w:sz="0" w:space="0" w:color="auto"/>
      </w:divBdr>
    </w:div>
    <w:div w:id="1900170637">
      <w:bodyDiv w:val="1"/>
      <w:marLeft w:val="0"/>
      <w:marRight w:val="0"/>
      <w:marTop w:val="0"/>
      <w:marBottom w:val="0"/>
      <w:divBdr>
        <w:top w:val="none" w:sz="0" w:space="0" w:color="auto"/>
        <w:left w:val="none" w:sz="0" w:space="0" w:color="auto"/>
        <w:bottom w:val="none" w:sz="0" w:space="0" w:color="auto"/>
        <w:right w:val="none" w:sz="0" w:space="0" w:color="auto"/>
      </w:divBdr>
    </w:div>
    <w:div w:id="2095319556">
      <w:bodyDiv w:val="1"/>
      <w:marLeft w:val="0"/>
      <w:marRight w:val="0"/>
      <w:marTop w:val="0"/>
      <w:marBottom w:val="0"/>
      <w:divBdr>
        <w:top w:val="none" w:sz="0" w:space="0" w:color="auto"/>
        <w:left w:val="none" w:sz="0" w:space="0" w:color="auto"/>
        <w:bottom w:val="none" w:sz="0" w:space="0" w:color="auto"/>
        <w:right w:val="none" w:sz="0" w:space="0" w:color="auto"/>
      </w:divBdr>
    </w:div>
    <w:div w:id="210051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news.cornell.edu/stories/2023/10/ai-analyzes-bird-sightings-help-conserve-species"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hyperlink" Target="https://www.rspb.org.uk/birds-and-wildlife/issues-facing-birds"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7.png"/><Relationship Id="rId10" Type="http://schemas.openxmlformats.org/officeDocument/2006/relationships/image" Target="media/image7.png"/><Relationship Id="rId19" Type="http://schemas.openxmlformats.org/officeDocument/2006/relationships/hyperlink" Target="https://www.aranca.com/knowledge-library/articles/ip-research/can-ai-help-save-birds"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18</Pages>
  <Words>3022</Words>
  <Characters>17229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Mwangi MWARANGU</dc:creator>
  <cp:keywords/>
  <dc:description/>
  <cp:lastModifiedBy>Martin Mwangi MWARANGU</cp:lastModifiedBy>
  <cp:revision>3</cp:revision>
  <dcterms:created xsi:type="dcterms:W3CDTF">2024-08-10T12:46:00Z</dcterms:created>
  <dcterms:modified xsi:type="dcterms:W3CDTF">2024-08-10T12:47:00Z</dcterms:modified>
</cp:coreProperties>
</file>